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ED3A" w14:textId="77777777" w:rsidR="00EB4754" w:rsidRDefault="009F7159" w:rsidP="009F71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59">
        <w:rPr>
          <w:rFonts w:ascii="Times New Roman" w:hAnsi="Times New Roman" w:cs="Times New Roman"/>
          <w:b/>
          <w:sz w:val="24"/>
          <w:szCs w:val="24"/>
        </w:rPr>
        <w:t>ИНСТРУКТАЖ ЗА УЧЕНИКА</w:t>
      </w:r>
    </w:p>
    <w:p w14:paraId="6FD79E10" w14:textId="68FBCC65" w:rsidR="00A33C9A" w:rsidRDefault="00A33C9A" w:rsidP="009F71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националното външно оценяване (НВО) </w:t>
      </w:r>
      <w:r w:rsidR="00173F5C">
        <w:rPr>
          <w:rFonts w:ascii="Times New Roman" w:hAnsi="Times New Roman" w:cs="Times New Roman"/>
          <w:b/>
          <w:sz w:val="24"/>
          <w:szCs w:val="24"/>
        </w:rPr>
        <w:t xml:space="preserve">в края на Х клас </w:t>
      </w:r>
      <w:r>
        <w:rPr>
          <w:rFonts w:ascii="Times New Roman" w:hAnsi="Times New Roman" w:cs="Times New Roman"/>
          <w:b/>
          <w:sz w:val="24"/>
          <w:szCs w:val="24"/>
        </w:rPr>
        <w:t>по информационни технологии</w:t>
      </w:r>
      <w:r w:rsidR="00173F5C" w:rsidRPr="00173F5C">
        <w:rPr>
          <w:rFonts w:ascii="Times New Roman" w:hAnsi="Times New Roman" w:cs="Times New Roman"/>
          <w:b/>
          <w:sz w:val="24"/>
          <w:szCs w:val="24"/>
        </w:rPr>
        <w:t xml:space="preserve"> за измерване на дигитални компетентности</w:t>
      </w:r>
      <w:r w:rsidR="003F3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5AC" w:rsidRPr="00BF75AC">
        <w:rPr>
          <w:rFonts w:ascii="Times New Roman" w:hAnsi="Times New Roman" w:cs="Times New Roman"/>
          <w:b/>
          <w:sz w:val="24"/>
          <w:szCs w:val="24"/>
        </w:rPr>
        <w:t xml:space="preserve">през </w:t>
      </w:r>
      <w:r w:rsidR="00BF75AC" w:rsidRPr="009961C9">
        <w:rPr>
          <w:rFonts w:ascii="Times New Roman" w:hAnsi="Times New Roman" w:cs="Times New Roman"/>
          <w:b/>
          <w:sz w:val="24"/>
          <w:szCs w:val="24"/>
        </w:rPr>
        <w:t xml:space="preserve">учебната </w:t>
      </w:r>
      <w:r w:rsidR="008F1B7A" w:rsidRPr="009961C9">
        <w:rPr>
          <w:rFonts w:ascii="Times New Roman" w:hAnsi="Times New Roman"/>
          <w:b/>
          <w:bCs/>
          <w:sz w:val="24"/>
          <w:szCs w:val="24"/>
        </w:rPr>
        <w:t>202</w:t>
      </w:r>
      <w:r w:rsidR="00A16264">
        <w:rPr>
          <w:rFonts w:ascii="Times New Roman" w:hAnsi="Times New Roman"/>
          <w:b/>
          <w:bCs/>
          <w:sz w:val="24"/>
          <w:szCs w:val="24"/>
        </w:rPr>
        <w:t>5</w:t>
      </w:r>
      <w:r w:rsidR="008F1B7A" w:rsidRPr="009961C9">
        <w:rPr>
          <w:rFonts w:ascii="Times New Roman" w:hAnsi="Times New Roman"/>
          <w:b/>
          <w:bCs/>
          <w:sz w:val="24"/>
          <w:szCs w:val="24"/>
        </w:rPr>
        <w:t xml:space="preserve"> – 202</w:t>
      </w:r>
      <w:r w:rsidR="00A16264">
        <w:rPr>
          <w:rFonts w:ascii="Times New Roman" w:hAnsi="Times New Roman"/>
          <w:b/>
          <w:bCs/>
          <w:sz w:val="24"/>
          <w:szCs w:val="24"/>
        </w:rPr>
        <w:t>6</w:t>
      </w:r>
      <w:r w:rsidR="008F1B7A" w:rsidRPr="009961C9">
        <w:rPr>
          <w:rFonts w:ascii="Times New Roman" w:hAnsi="Times New Roman"/>
          <w:sz w:val="24"/>
          <w:szCs w:val="24"/>
        </w:rPr>
        <w:t xml:space="preserve"> </w:t>
      </w:r>
      <w:r w:rsidR="00BF75AC" w:rsidRPr="009961C9">
        <w:rPr>
          <w:rFonts w:ascii="Times New Roman" w:hAnsi="Times New Roman" w:cs="Times New Roman"/>
          <w:b/>
          <w:sz w:val="24"/>
          <w:szCs w:val="24"/>
        </w:rPr>
        <w:t>година</w:t>
      </w:r>
    </w:p>
    <w:p w14:paraId="2290296C" w14:textId="28B0ECF9" w:rsidR="00893820" w:rsidRPr="00423CAB" w:rsidRDefault="00893820" w:rsidP="0089382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CAB">
        <w:rPr>
          <w:rFonts w:ascii="Times New Roman" w:hAnsi="Times New Roman" w:cs="Times New Roman"/>
          <w:bCs/>
          <w:sz w:val="24"/>
          <w:szCs w:val="24"/>
        </w:rPr>
        <w:t xml:space="preserve">Всеки </w:t>
      </w:r>
      <w:r w:rsidR="00080F26">
        <w:rPr>
          <w:rFonts w:ascii="Times New Roman" w:hAnsi="Times New Roman" w:cs="Times New Roman"/>
          <w:bCs/>
          <w:sz w:val="24"/>
          <w:szCs w:val="24"/>
        </w:rPr>
        <w:t>ученик, заявил желание да положи изпита от НВО по информационни технологии за измерване на дигиталните компетентности</w:t>
      </w:r>
      <w:r w:rsidRPr="00423CAB">
        <w:rPr>
          <w:rFonts w:ascii="Times New Roman" w:hAnsi="Times New Roman" w:cs="Times New Roman"/>
          <w:bCs/>
          <w:sz w:val="24"/>
          <w:szCs w:val="24"/>
        </w:rPr>
        <w:t xml:space="preserve"> следва да провери валидността на акаунта си в </w:t>
      </w:r>
      <w:r w:rsidRPr="00423CAB">
        <w:rPr>
          <w:rFonts w:ascii="Times New Roman" w:hAnsi="Times New Roman" w:cs="Times New Roman"/>
          <w:b/>
          <w:sz w:val="24"/>
          <w:szCs w:val="24"/>
        </w:rPr>
        <w:t>edu.mon.bg</w:t>
      </w:r>
      <w:r w:rsidRPr="00423C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3CA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423CAB">
        <w:rPr>
          <w:rFonts w:ascii="Times New Roman" w:eastAsia="Calibri" w:hAnsi="Times New Roman" w:cs="Times New Roman"/>
          <w:sz w:val="24"/>
          <w:szCs w:val="24"/>
        </w:rPr>
        <w:t xml:space="preserve">например чрез вход в </w:t>
      </w:r>
      <w:r w:rsidRPr="00423CAB">
        <w:rPr>
          <w:rFonts w:ascii="Times New Roman" w:eastAsia="Calibri" w:hAnsi="Times New Roman" w:cs="Times New Roman"/>
          <w:b/>
          <w:bCs/>
          <w:sz w:val="24"/>
          <w:szCs w:val="24"/>
        </w:rPr>
        <w:t>https://edu.mon.bg</w:t>
      </w:r>
      <w:r w:rsidRPr="00423CA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</w:t>
      </w:r>
      <w:r w:rsidRPr="00423C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23CAB">
        <w:rPr>
          <w:rFonts w:ascii="Times New Roman" w:hAnsi="Times New Roman" w:cs="Times New Roman"/>
          <w:bCs/>
          <w:sz w:val="24"/>
          <w:szCs w:val="24"/>
        </w:rPr>
        <w:t>преди провеждане на изпита и в случай на проблем да се обърне за съдействие към директора на училището, в което се обучава за уточняване на потребителското име или</w:t>
      </w:r>
      <w:r w:rsidR="00204C7E" w:rsidRPr="00EF654E">
        <w:rPr>
          <w:rFonts w:ascii="Times New Roman" w:hAnsi="Times New Roman"/>
          <w:sz w:val="24"/>
          <w:szCs w:val="24"/>
        </w:rPr>
        <w:t xml:space="preserve"> предоставяне на нова парола</w:t>
      </w:r>
      <w:r w:rsidRPr="00423C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D7BD67" w14:textId="77777777" w:rsidR="005D6D59" w:rsidRPr="005D6D59" w:rsidRDefault="005D6D59" w:rsidP="005D6D5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716D5">
        <w:rPr>
          <w:rFonts w:ascii="Times New Roman" w:hAnsi="Times New Roman" w:cs="Times New Roman"/>
          <w:b/>
          <w:i/>
          <w:color w:val="000000"/>
          <w:sz w:val="24"/>
          <w:szCs w:val="24"/>
        </w:rPr>
        <w:t>А)</w:t>
      </w:r>
      <w:r w:rsidRPr="005D6D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Преди започването на изпита ученикът:</w:t>
      </w:r>
    </w:p>
    <w:p w14:paraId="188A0059" w14:textId="77777777" w:rsidR="005D6D59" w:rsidRPr="005D6D59" w:rsidRDefault="00B80985" w:rsidP="005D6D59">
      <w:pPr>
        <w:widowControl w:val="0"/>
        <w:numPr>
          <w:ilvl w:val="1"/>
          <w:numId w:val="2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D6D59" w:rsidRPr="005D6D59">
        <w:rPr>
          <w:rFonts w:ascii="Times New Roman" w:hAnsi="Times New Roman" w:cs="Times New Roman"/>
          <w:sz w:val="24"/>
          <w:szCs w:val="24"/>
        </w:rPr>
        <w:t xml:space="preserve">е отправя към залата, в която е разпределен по списък, без да създава условия за струпване на входа </w:t>
      </w:r>
      <w:r>
        <w:rPr>
          <w:rFonts w:ascii="Times New Roman" w:hAnsi="Times New Roman" w:cs="Times New Roman"/>
          <w:sz w:val="24"/>
          <w:szCs w:val="24"/>
        </w:rPr>
        <w:t>ѝ</w:t>
      </w:r>
      <w:r w:rsidR="005D6D59" w:rsidRPr="005D6D59">
        <w:rPr>
          <w:rFonts w:ascii="Times New Roman" w:hAnsi="Times New Roman" w:cs="Times New Roman"/>
          <w:sz w:val="24"/>
          <w:szCs w:val="24"/>
        </w:rPr>
        <w:t>;</w:t>
      </w:r>
    </w:p>
    <w:p w14:paraId="013C0757" w14:textId="62EFFEF5" w:rsidR="005D6D59" w:rsidRPr="005D6D59" w:rsidRDefault="005D6D59" w:rsidP="005D6D59">
      <w:pPr>
        <w:widowControl w:val="0"/>
        <w:numPr>
          <w:ilvl w:val="1"/>
          <w:numId w:val="2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59">
        <w:rPr>
          <w:rFonts w:ascii="Times New Roman" w:hAnsi="Times New Roman" w:cs="Times New Roman"/>
          <w:sz w:val="24"/>
          <w:szCs w:val="24"/>
        </w:rPr>
        <w:t>в условия на извънредна епидемична обстановка спазва всички мерки за намаляване на рисковете от инфекция и за осигуряване на безопасна среда в съответствие с действащите към момента заповеди на министъра на здравеопазването и на министъра на образованието и науката;</w:t>
      </w:r>
    </w:p>
    <w:p w14:paraId="76F24023" w14:textId="77777777" w:rsidR="005D6D59" w:rsidRPr="005D6D59" w:rsidRDefault="005D6D59" w:rsidP="005D6D59">
      <w:pPr>
        <w:widowControl w:val="0"/>
        <w:numPr>
          <w:ilvl w:val="1"/>
          <w:numId w:val="2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59">
        <w:rPr>
          <w:rFonts w:ascii="Times New Roman" w:hAnsi="Times New Roman" w:cs="Times New Roman"/>
          <w:sz w:val="24"/>
          <w:szCs w:val="24"/>
        </w:rPr>
        <w:t>заема определеното работно място, обо</w:t>
      </w:r>
      <w:r w:rsidRPr="005D6D59">
        <w:rPr>
          <w:rFonts w:ascii="Times New Roman" w:hAnsi="Times New Roman" w:cs="Times New Roman"/>
          <w:color w:val="000000"/>
          <w:sz w:val="24"/>
          <w:szCs w:val="24"/>
        </w:rPr>
        <w:t>значено с етикет с неговото име;</w:t>
      </w:r>
    </w:p>
    <w:p w14:paraId="46936D03" w14:textId="1B7ACAB2" w:rsidR="005D6D59" w:rsidRPr="005D6D59" w:rsidRDefault="005D6D59" w:rsidP="005D6D59">
      <w:pPr>
        <w:widowControl w:val="0"/>
        <w:numPr>
          <w:ilvl w:val="1"/>
          <w:numId w:val="2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6D59">
        <w:rPr>
          <w:rFonts w:ascii="Times New Roman" w:hAnsi="Times New Roman" w:cs="Times New Roman"/>
          <w:sz w:val="24"/>
          <w:szCs w:val="24"/>
        </w:rPr>
        <w:t>изключва и предава на квестора всички технически средства за комуникация, който ги поставя на видно място;</w:t>
      </w:r>
    </w:p>
    <w:p w14:paraId="20C9D97E" w14:textId="77777777" w:rsidR="005D6D59" w:rsidRPr="005D6D59" w:rsidRDefault="005D6D59" w:rsidP="005D6D59">
      <w:pPr>
        <w:widowControl w:val="0"/>
        <w:numPr>
          <w:ilvl w:val="1"/>
          <w:numId w:val="2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6D59">
        <w:rPr>
          <w:rFonts w:ascii="Times New Roman" w:hAnsi="Times New Roman" w:cs="Times New Roman"/>
          <w:sz w:val="24"/>
          <w:szCs w:val="24"/>
        </w:rPr>
        <w:t>изслушва внимателно и стриктно изпълнява инструктажа с изиск</w:t>
      </w:r>
      <w:r w:rsidR="00B80985">
        <w:rPr>
          <w:rFonts w:ascii="Times New Roman" w:hAnsi="Times New Roman" w:cs="Times New Roman"/>
          <w:sz w:val="24"/>
          <w:szCs w:val="24"/>
        </w:rPr>
        <w:t>ванията за провеждане на изпита.</w:t>
      </w:r>
    </w:p>
    <w:p w14:paraId="540420E4" w14:textId="77777777" w:rsidR="005D6D59" w:rsidRPr="005D6D59" w:rsidRDefault="005D6D59" w:rsidP="005D6D59">
      <w:pPr>
        <w:widowControl w:val="0"/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D5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Pr="005D6D59">
        <w:rPr>
          <w:rFonts w:ascii="Times New Roman" w:hAnsi="Times New Roman" w:cs="Times New Roman"/>
          <w:i/>
          <w:sz w:val="24"/>
          <w:szCs w:val="24"/>
        </w:rPr>
        <w:t xml:space="preserve"> По време на изпита ученикът:</w:t>
      </w:r>
    </w:p>
    <w:p w14:paraId="3D6EA7AA" w14:textId="27BAA90A" w:rsidR="005D6D59" w:rsidRDefault="005D6D59" w:rsidP="005D6D59">
      <w:pPr>
        <w:tabs>
          <w:tab w:val="left" w:pos="0"/>
          <w:tab w:val="left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4129B">
        <w:rPr>
          <w:rFonts w:ascii="Times New Roman" w:hAnsi="Times New Roman" w:cs="Times New Roman"/>
          <w:sz w:val="24"/>
          <w:szCs w:val="24"/>
        </w:rPr>
        <w:t>получава достъп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774">
        <w:rPr>
          <w:rFonts w:ascii="Times New Roman" w:hAnsi="Times New Roman"/>
          <w:sz w:val="24"/>
          <w:szCs w:val="24"/>
        </w:rPr>
        <w:t xml:space="preserve">изпитния вариант </w:t>
      </w:r>
      <w:r>
        <w:rPr>
          <w:rFonts w:ascii="Times New Roman" w:hAnsi="Times New Roman"/>
          <w:sz w:val="24"/>
          <w:szCs w:val="24"/>
        </w:rPr>
        <w:t xml:space="preserve">в </w:t>
      </w:r>
      <w:r w:rsidR="00155286" w:rsidRPr="00155286">
        <w:rPr>
          <w:rFonts w:ascii="Times New Roman" w:hAnsi="Times New Roman"/>
          <w:iCs/>
          <w:sz w:val="24"/>
          <w:szCs w:val="24"/>
        </w:rPr>
        <w:t xml:space="preserve">изпитната </w:t>
      </w:r>
      <w:r w:rsidR="00155286" w:rsidRPr="00B76EA2">
        <w:rPr>
          <w:rFonts w:ascii="Times New Roman" w:hAnsi="Times New Roman"/>
          <w:iCs/>
          <w:sz w:val="24"/>
          <w:szCs w:val="24"/>
        </w:rPr>
        <w:t xml:space="preserve">система </w:t>
      </w:r>
      <w:r w:rsidR="00155286" w:rsidRPr="00B76EA2">
        <w:rPr>
          <w:rFonts w:ascii="Times New Roman" w:hAnsi="Times New Roman"/>
          <w:b/>
          <w:bCs/>
          <w:iCs/>
          <w:sz w:val="24"/>
          <w:szCs w:val="24"/>
        </w:rPr>
        <w:t xml:space="preserve">exams.mon.bg </w:t>
      </w:r>
      <w:r w:rsidRPr="00B76EA2">
        <w:rPr>
          <w:rFonts w:ascii="Times New Roman" w:hAnsi="Times New Roman"/>
          <w:sz w:val="24"/>
          <w:szCs w:val="24"/>
        </w:rPr>
        <w:t xml:space="preserve">чрез </w:t>
      </w:r>
      <w:r w:rsidRPr="008E6774">
        <w:rPr>
          <w:rFonts w:ascii="Times New Roman" w:hAnsi="Times New Roman"/>
          <w:sz w:val="24"/>
          <w:szCs w:val="24"/>
        </w:rPr>
        <w:t xml:space="preserve">личния си акаунт от Националната система за идентификация на потребителите в системата на образованието </w:t>
      </w:r>
      <w:r w:rsidRPr="00080F26">
        <w:rPr>
          <w:rFonts w:ascii="Times New Roman" w:hAnsi="Times New Roman"/>
          <w:b/>
          <w:bCs/>
          <w:sz w:val="24"/>
          <w:szCs w:val="24"/>
        </w:rPr>
        <w:t>edu.mon.bg</w:t>
      </w:r>
      <w:r w:rsidR="00D63059">
        <w:rPr>
          <w:rFonts w:ascii="Times New Roman" w:hAnsi="Times New Roman"/>
          <w:sz w:val="24"/>
          <w:szCs w:val="24"/>
        </w:rPr>
        <w:t>;</w:t>
      </w:r>
    </w:p>
    <w:p w14:paraId="5923009E" w14:textId="3EF3B33C" w:rsidR="005D6D59" w:rsidRPr="00B80985" w:rsidRDefault="00B80985" w:rsidP="00B80985">
      <w:pPr>
        <w:pStyle w:val="ListParagraph"/>
        <w:numPr>
          <w:ilvl w:val="0"/>
          <w:numId w:val="2"/>
        </w:numPr>
        <w:tabs>
          <w:tab w:val="clear" w:pos="1560"/>
          <w:tab w:val="left" w:pos="0"/>
          <w:tab w:val="num" w:pos="360"/>
          <w:tab w:val="left" w:pos="720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D6D59" w:rsidRPr="00B80985">
        <w:rPr>
          <w:rFonts w:ascii="Times New Roman" w:hAnsi="Times New Roman"/>
          <w:sz w:val="24"/>
          <w:szCs w:val="24"/>
        </w:rPr>
        <w:t xml:space="preserve">лед като се запознае с указанията за работа и натисне </w:t>
      </w:r>
      <w:r w:rsidR="005D6D59" w:rsidRPr="00B76EA2">
        <w:rPr>
          <w:rFonts w:ascii="Times New Roman" w:hAnsi="Times New Roman"/>
          <w:sz w:val="24"/>
          <w:szCs w:val="24"/>
        </w:rPr>
        <w:t xml:space="preserve">бутона за начало, времето </w:t>
      </w:r>
      <w:r w:rsidR="005D6D59" w:rsidRPr="00B80985">
        <w:rPr>
          <w:rFonts w:ascii="Times New Roman" w:hAnsi="Times New Roman"/>
          <w:sz w:val="24"/>
          <w:szCs w:val="24"/>
        </w:rPr>
        <w:t xml:space="preserve">му за решаване на </w:t>
      </w:r>
      <w:r w:rsidR="00080F26">
        <w:rPr>
          <w:rFonts w:ascii="Times New Roman" w:hAnsi="Times New Roman"/>
          <w:sz w:val="24"/>
          <w:szCs w:val="24"/>
        </w:rPr>
        <w:t>Модул</w:t>
      </w:r>
      <w:r w:rsidR="005D6D59" w:rsidRPr="00B80985">
        <w:rPr>
          <w:rFonts w:ascii="Times New Roman" w:hAnsi="Times New Roman"/>
          <w:sz w:val="24"/>
          <w:szCs w:val="24"/>
        </w:rPr>
        <w:t xml:space="preserve"> 1 започва да тече и сесията приключва с изтичането на 30 минути</w:t>
      </w:r>
      <w:r>
        <w:rPr>
          <w:rFonts w:ascii="Times New Roman" w:hAnsi="Times New Roman"/>
          <w:sz w:val="24"/>
          <w:szCs w:val="24"/>
        </w:rPr>
        <w:t>; в</w:t>
      </w:r>
      <w:r w:rsidR="005D6D59" w:rsidRPr="00B80985">
        <w:rPr>
          <w:rFonts w:ascii="Times New Roman" w:hAnsi="Times New Roman"/>
          <w:sz w:val="24"/>
          <w:szCs w:val="24"/>
        </w:rPr>
        <w:t>ъпросите се появяват по един на всяка страница</w:t>
      </w:r>
      <w:r>
        <w:rPr>
          <w:rFonts w:ascii="Times New Roman" w:hAnsi="Times New Roman"/>
          <w:sz w:val="24"/>
          <w:szCs w:val="24"/>
        </w:rPr>
        <w:t xml:space="preserve">; </w:t>
      </w:r>
      <w:r w:rsidR="005D6D59" w:rsidRPr="00B80985">
        <w:rPr>
          <w:rFonts w:ascii="Times New Roman" w:hAnsi="Times New Roman"/>
          <w:sz w:val="24"/>
          <w:szCs w:val="24"/>
        </w:rPr>
        <w:t>може да се връща</w:t>
      </w:r>
      <w:r w:rsidR="00203A1A">
        <w:rPr>
          <w:rFonts w:ascii="Times New Roman" w:hAnsi="Times New Roman"/>
          <w:sz w:val="24"/>
          <w:szCs w:val="24"/>
        </w:rPr>
        <w:t xml:space="preserve"> назад за коригиране на отговор</w:t>
      </w:r>
      <w:r w:rsidR="009961C9">
        <w:rPr>
          <w:rFonts w:ascii="Times New Roman" w:hAnsi="Times New Roman"/>
          <w:sz w:val="24"/>
          <w:szCs w:val="24"/>
        </w:rPr>
        <w:t xml:space="preserve"> до приключване на Модул 1</w:t>
      </w:r>
      <w:r w:rsidR="00203A1A">
        <w:rPr>
          <w:rFonts w:ascii="Times New Roman" w:hAnsi="Times New Roman"/>
          <w:sz w:val="24"/>
          <w:szCs w:val="24"/>
        </w:rPr>
        <w:t>;</w:t>
      </w:r>
    </w:p>
    <w:p w14:paraId="2EDBA1C3" w14:textId="01EBAF3E" w:rsidR="005D6D59" w:rsidRPr="00727C21" w:rsidRDefault="00B80985" w:rsidP="005D6D59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D6D59" w:rsidRPr="00F71548">
        <w:rPr>
          <w:rFonts w:ascii="Times New Roman" w:hAnsi="Times New Roman"/>
          <w:sz w:val="24"/>
          <w:szCs w:val="24"/>
        </w:rPr>
        <w:t xml:space="preserve">ъв всеки момент преди изтичане на определеното време може да приключи работата си, като </w:t>
      </w:r>
      <w:r w:rsidR="005D6D59" w:rsidRPr="00B76EA2">
        <w:rPr>
          <w:rFonts w:ascii="Times New Roman" w:hAnsi="Times New Roman"/>
          <w:sz w:val="24"/>
          <w:szCs w:val="24"/>
        </w:rPr>
        <w:t>натисне бутона за край на съответн</w:t>
      </w:r>
      <w:r w:rsidR="00080F26" w:rsidRPr="00B76EA2">
        <w:rPr>
          <w:rFonts w:ascii="Times New Roman" w:hAnsi="Times New Roman"/>
          <w:sz w:val="24"/>
          <w:szCs w:val="24"/>
        </w:rPr>
        <w:t>ия</w:t>
      </w:r>
      <w:r w:rsidR="005D6D59" w:rsidRPr="00B76EA2">
        <w:rPr>
          <w:rFonts w:ascii="Times New Roman" w:hAnsi="Times New Roman"/>
          <w:sz w:val="24"/>
          <w:szCs w:val="24"/>
        </w:rPr>
        <w:t xml:space="preserve"> </w:t>
      </w:r>
      <w:r w:rsidR="00080F26">
        <w:rPr>
          <w:rFonts w:ascii="Times New Roman" w:hAnsi="Times New Roman"/>
          <w:sz w:val="24"/>
          <w:szCs w:val="24"/>
        </w:rPr>
        <w:t>модул</w:t>
      </w:r>
      <w:r>
        <w:rPr>
          <w:rFonts w:ascii="Times New Roman" w:hAnsi="Times New Roman"/>
          <w:sz w:val="24"/>
          <w:szCs w:val="24"/>
        </w:rPr>
        <w:t>; с</w:t>
      </w:r>
      <w:r w:rsidR="005D6D59" w:rsidRPr="00727C21">
        <w:rPr>
          <w:rFonts w:ascii="Times New Roman" w:hAnsi="Times New Roman"/>
          <w:sz w:val="24"/>
          <w:szCs w:val="24"/>
        </w:rPr>
        <w:t>лед изтичане на определеното време няма</w:t>
      </w:r>
      <w:r>
        <w:rPr>
          <w:rFonts w:ascii="Times New Roman" w:hAnsi="Times New Roman"/>
          <w:sz w:val="24"/>
          <w:szCs w:val="24"/>
        </w:rPr>
        <w:t xml:space="preserve"> достъп за работа върху </w:t>
      </w:r>
      <w:r w:rsidR="00080F26">
        <w:rPr>
          <w:rFonts w:ascii="Times New Roman" w:hAnsi="Times New Roman"/>
          <w:sz w:val="24"/>
          <w:szCs w:val="24"/>
        </w:rPr>
        <w:t>Модул</w:t>
      </w:r>
      <w:r>
        <w:rPr>
          <w:rFonts w:ascii="Times New Roman" w:hAnsi="Times New Roman"/>
          <w:sz w:val="24"/>
          <w:szCs w:val="24"/>
        </w:rPr>
        <w:t xml:space="preserve"> 1;</w:t>
      </w:r>
    </w:p>
    <w:p w14:paraId="3AD9930D" w14:textId="46EC9678" w:rsidR="005D6D59" w:rsidRPr="00B80985" w:rsidRDefault="0004129B" w:rsidP="006338B6">
      <w:pPr>
        <w:pStyle w:val="ListParagraph"/>
        <w:numPr>
          <w:ilvl w:val="0"/>
          <w:numId w:val="2"/>
        </w:numPr>
        <w:tabs>
          <w:tab w:val="clear" w:pos="1560"/>
          <w:tab w:val="num" w:pos="0"/>
          <w:tab w:val="left" w:pos="45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получава достъп до </w:t>
      </w:r>
      <w:r w:rsidR="005D6D59" w:rsidRPr="00B80985">
        <w:rPr>
          <w:rFonts w:ascii="Times New Roman" w:hAnsi="Times New Roman"/>
          <w:sz w:val="24"/>
          <w:szCs w:val="24"/>
        </w:rPr>
        <w:t xml:space="preserve">практическата задача и до указанията за работа върху </w:t>
      </w:r>
      <w:r w:rsidR="00B80985" w:rsidRPr="00B80985">
        <w:rPr>
          <w:rFonts w:ascii="Times New Roman" w:hAnsi="Times New Roman"/>
          <w:sz w:val="24"/>
          <w:szCs w:val="24"/>
        </w:rPr>
        <w:t xml:space="preserve">нея </w:t>
      </w:r>
      <w:r w:rsidR="005D6D59" w:rsidRPr="00B80985">
        <w:rPr>
          <w:rFonts w:ascii="Times New Roman" w:hAnsi="Times New Roman"/>
          <w:sz w:val="24"/>
          <w:szCs w:val="24"/>
        </w:rPr>
        <w:t xml:space="preserve">след изтичане на времето за решаване на </w:t>
      </w:r>
      <w:r w:rsidR="00080F26">
        <w:rPr>
          <w:rFonts w:ascii="Times New Roman" w:hAnsi="Times New Roman"/>
          <w:sz w:val="24"/>
          <w:szCs w:val="24"/>
        </w:rPr>
        <w:t>Модул</w:t>
      </w:r>
      <w:r w:rsidR="005D6D59" w:rsidRPr="00B80985">
        <w:rPr>
          <w:rFonts w:ascii="Times New Roman" w:hAnsi="Times New Roman"/>
          <w:sz w:val="24"/>
          <w:szCs w:val="24"/>
        </w:rPr>
        <w:t xml:space="preserve"> 1, но не по-късно от 1 час от обявеното със заповед на </w:t>
      </w:r>
      <w:r w:rsidR="005D6D59" w:rsidRPr="00B80985">
        <w:rPr>
          <w:rFonts w:ascii="Times New Roman" w:hAnsi="Times New Roman"/>
          <w:sz w:val="24"/>
          <w:szCs w:val="24"/>
        </w:rPr>
        <w:lastRenderedPageBreak/>
        <w:t>министъра на образованието и науката начало на изпита</w:t>
      </w:r>
      <w:r w:rsidR="00B80985">
        <w:rPr>
          <w:rFonts w:ascii="Times New Roman" w:hAnsi="Times New Roman"/>
          <w:sz w:val="24"/>
          <w:szCs w:val="24"/>
        </w:rPr>
        <w:t>; з</w:t>
      </w:r>
      <w:r w:rsidR="005D6D59" w:rsidRPr="00B80985">
        <w:rPr>
          <w:rFonts w:ascii="Times New Roman" w:hAnsi="Times New Roman"/>
          <w:sz w:val="24"/>
          <w:szCs w:val="24"/>
        </w:rPr>
        <w:t xml:space="preserve">а работа върху </w:t>
      </w:r>
      <w:r w:rsidR="00080F26">
        <w:rPr>
          <w:rFonts w:ascii="Times New Roman" w:hAnsi="Times New Roman"/>
          <w:sz w:val="24"/>
          <w:szCs w:val="24"/>
        </w:rPr>
        <w:t>Модул</w:t>
      </w:r>
      <w:r w:rsidR="005D6D59" w:rsidRPr="00B80985">
        <w:rPr>
          <w:rFonts w:ascii="Times New Roman" w:hAnsi="Times New Roman"/>
          <w:sz w:val="24"/>
          <w:szCs w:val="24"/>
        </w:rPr>
        <w:t xml:space="preserve"> 2 разполага с 60 минути</w:t>
      </w:r>
      <w:r w:rsidR="00B80985">
        <w:rPr>
          <w:rFonts w:ascii="Times New Roman" w:hAnsi="Times New Roman"/>
          <w:sz w:val="24"/>
          <w:szCs w:val="24"/>
        </w:rPr>
        <w:t>; с</w:t>
      </w:r>
      <w:r w:rsidR="005D6D59" w:rsidRPr="00B809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получаването на достъп</w:t>
      </w:r>
      <w:r w:rsidR="005D6D59" w:rsidRPr="00B80985">
        <w:rPr>
          <w:rFonts w:ascii="Times New Roman" w:hAnsi="Times New Roman"/>
          <w:sz w:val="24"/>
          <w:szCs w:val="24"/>
        </w:rPr>
        <w:t xml:space="preserve"> до задачата нов индикатор за време започва да показва оставащото време за завършване на този </w:t>
      </w:r>
      <w:r w:rsidR="007272DD">
        <w:rPr>
          <w:rFonts w:ascii="Times New Roman" w:hAnsi="Times New Roman"/>
          <w:sz w:val="24"/>
          <w:szCs w:val="24"/>
        </w:rPr>
        <w:t>м</w:t>
      </w:r>
      <w:r w:rsidR="00080F26">
        <w:rPr>
          <w:rFonts w:ascii="Times New Roman" w:hAnsi="Times New Roman"/>
          <w:sz w:val="24"/>
          <w:szCs w:val="24"/>
        </w:rPr>
        <w:t>одул</w:t>
      </w:r>
      <w:r w:rsidR="00B80985">
        <w:rPr>
          <w:rFonts w:ascii="Times New Roman" w:hAnsi="Times New Roman"/>
          <w:sz w:val="24"/>
          <w:szCs w:val="24"/>
        </w:rPr>
        <w:t>;</w:t>
      </w:r>
    </w:p>
    <w:p w14:paraId="47EB3210" w14:textId="7D5560FE" w:rsidR="005D6D59" w:rsidRPr="00B80985" w:rsidRDefault="00A91B7C" w:rsidP="003D0340">
      <w:pPr>
        <w:pStyle w:val="ListParagraph"/>
        <w:numPr>
          <w:ilvl w:val="0"/>
          <w:numId w:val="2"/>
        </w:numPr>
        <w:tabs>
          <w:tab w:val="clear" w:pos="1560"/>
          <w:tab w:val="left" w:pos="0"/>
          <w:tab w:val="num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0985">
        <w:rPr>
          <w:rFonts w:ascii="Times New Roman" w:hAnsi="Times New Roman"/>
          <w:sz w:val="24"/>
          <w:szCs w:val="24"/>
        </w:rPr>
        <w:t>с</w:t>
      </w:r>
      <w:r w:rsidR="005D6D59" w:rsidRPr="00B80985">
        <w:rPr>
          <w:rFonts w:ascii="Times New Roman" w:hAnsi="Times New Roman"/>
          <w:sz w:val="24"/>
          <w:szCs w:val="24"/>
        </w:rPr>
        <w:t xml:space="preserve">лед приключване на работата си по </w:t>
      </w:r>
      <w:r w:rsidR="00080F26">
        <w:rPr>
          <w:rFonts w:ascii="Times New Roman" w:hAnsi="Times New Roman"/>
          <w:sz w:val="24"/>
          <w:szCs w:val="24"/>
        </w:rPr>
        <w:t>Модул</w:t>
      </w:r>
      <w:r w:rsidR="005D6D59" w:rsidRPr="00B80985">
        <w:rPr>
          <w:rFonts w:ascii="Times New Roman" w:hAnsi="Times New Roman"/>
          <w:sz w:val="24"/>
          <w:szCs w:val="24"/>
        </w:rPr>
        <w:t xml:space="preserve"> 2 качва решението си в</w:t>
      </w:r>
      <w:r w:rsidR="00B80985" w:rsidRPr="00B80985">
        <w:rPr>
          <w:rFonts w:ascii="Times New Roman" w:hAnsi="Times New Roman"/>
          <w:sz w:val="24"/>
          <w:szCs w:val="24"/>
        </w:rPr>
        <w:t xml:space="preserve"> </w:t>
      </w:r>
      <w:r w:rsidR="00155286" w:rsidRPr="00155286">
        <w:rPr>
          <w:rFonts w:ascii="Times New Roman" w:hAnsi="Times New Roman"/>
          <w:iCs/>
          <w:sz w:val="24"/>
          <w:szCs w:val="24"/>
        </w:rPr>
        <w:t>изпитната система</w:t>
      </w:r>
      <w:r w:rsidR="00B80985">
        <w:rPr>
          <w:rFonts w:ascii="Times New Roman" w:hAnsi="Times New Roman"/>
          <w:sz w:val="24"/>
          <w:szCs w:val="24"/>
        </w:rPr>
        <w:t>; п</w:t>
      </w:r>
      <w:r w:rsidR="005D6D59" w:rsidRPr="00B80985">
        <w:rPr>
          <w:rFonts w:ascii="Times New Roman" w:hAnsi="Times New Roman"/>
          <w:sz w:val="24"/>
          <w:szCs w:val="24"/>
        </w:rPr>
        <w:t xml:space="preserve">роцесът на подготовка на качването на решението на практическата задача </w:t>
      </w:r>
      <w:r w:rsidR="001E148E" w:rsidRPr="00B80985">
        <w:rPr>
          <w:rFonts w:ascii="Times New Roman" w:hAnsi="Times New Roman"/>
          <w:sz w:val="24"/>
          <w:szCs w:val="24"/>
        </w:rPr>
        <w:t>е препоръчително да стане не по-късно от</w:t>
      </w:r>
      <w:r w:rsidR="005D6D59" w:rsidRPr="00B80985">
        <w:rPr>
          <w:rFonts w:ascii="Times New Roman" w:hAnsi="Times New Roman"/>
          <w:sz w:val="24"/>
          <w:szCs w:val="24"/>
        </w:rPr>
        <w:t xml:space="preserve"> 55-ата минута от достъпването </w:t>
      </w:r>
      <w:r w:rsidR="00B80985">
        <w:rPr>
          <w:rFonts w:ascii="Times New Roman" w:hAnsi="Times New Roman"/>
          <w:sz w:val="24"/>
          <w:szCs w:val="24"/>
        </w:rPr>
        <w:t>ѝ</w:t>
      </w:r>
      <w:r w:rsidR="005D6D59" w:rsidRPr="00B80985">
        <w:rPr>
          <w:rFonts w:ascii="Times New Roman" w:hAnsi="Times New Roman"/>
          <w:sz w:val="24"/>
          <w:szCs w:val="24"/>
        </w:rPr>
        <w:t xml:space="preserve">, за да има сигурност, че </w:t>
      </w:r>
      <w:r w:rsidR="00155286">
        <w:rPr>
          <w:rFonts w:ascii="Times New Roman" w:hAnsi="Times New Roman"/>
          <w:sz w:val="24"/>
          <w:szCs w:val="24"/>
        </w:rPr>
        <w:t xml:space="preserve">изпитната </w:t>
      </w:r>
      <w:r w:rsidR="005D6D59" w:rsidRPr="00B80985">
        <w:rPr>
          <w:rFonts w:ascii="Times New Roman" w:hAnsi="Times New Roman"/>
          <w:sz w:val="24"/>
          <w:szCs w:val="24"/>
        </w:rPr>
        <w:t>система ще приеме решението</w:t>
      </w:r>
      <w:r w:rsidR="00B80985">
        <w:rPr>
          <w:rFonts w:ascii="Times New Roman" w:hAnsi="Times New Roman"/>
          <w:sz w:val="24"/>
          <w:szCs w:val="24"/>
        </w:rPr>
        <w:t>; с</w:t>
      </w:r>
      <w:r w:rsidR="005D6D59" w:rsidRPr="00B80985">
        <w:rPr>
          <w:rFonts w:ascii="Times New Roman" w:hAnsi="Times New Roman"/>
          <w:sz w:val="24"/>
          <w:szCs w:val="24"/>
        </w:rPr>
        <w:t xml:space="preserve">лед изтичане на определеното време няма достъп за работа върху </w:t>
      </w:r>
      <w:r w:rsidR="00080F26">
        <w:rPr>
          <w:rFonts w:ascii="Times New Roman" w:hAnsi="Times New Roman"/>
          <w:sz w:val="24"/>
          <w:szCs w:val="24"/>
        </w:rPr>
        <w:t>Модул</w:t>
      </w:r>
      <w:r w:rsidR="005D6D59" w:rsidRPr="00B80985">
        <w:rPr>
          <w:rFonts w:ascii="Times New Roman" w:hAnsi="Times New Roman"/>
          <w:sz w:val="24"/>
          <w:szCs w:val="24"/>
        </w:rPr>
        <w:t xml:space="preserve"> 2</w:t>
      </w:r>
      <w:r w:rsidR="00B80985">
        <w:rPr>
          <w:rFonts w:ascii="Times New Roman" w:hAnsi="Times New Roman"/>
          <w:sz w:val="24"/>
          <w:szCs w:val="24"/>
        </w:rPr>
        <w:t>;</w:t>
      </w:r>
    </w:p>
    <w:p w14:paraId="24EC6F93" w14:textId="38C27D8D" w:rsidR="00173F5C" w:rsidRPr="005D6D59" w:rsidRDefault="00A91B7C" w:rsidP="00B80985">
      <w:pPr>
        <w:pStyle w:val="ListParagraph"/>
        <w:numPr>
          <w:ilvl w:val="0"/>
          <w:numId w:val="2"/>
        </w:numPr>
        <w:tabs>
          <w:tab w:val="clear" w:pos="156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D6D59" w:rsidRPr="005D6D59">
        <w:rPr>
          <w:rFonts w:ascii="Times New Roman" w:hAnsi="Times New Roman"/>
          <w:sz w:val="24"/>
          <w:szCs w:val="24"/>
        </w:rPr>
        <w:t>ри възникнал проблем с влизането или възникнал технически проблем</w:t>
      </w:r>
      <w:r w:rsidR="005D6D59">
        <w:rPr>
          <w:rFonts w:ascii="Times New Roman" w:hAnsi="Times New Roman"/>
          <w:sz w:val="24"/>
          <w:szCs w:val="24"/>
        </w:rPr>
        <w:t xml:space="preserve"> дава знак на квестор в залата, който се обръща за съдействие към УКОПНВО </w:t>
      </w:r>
      <w:r w:rsidR="00155286">
        <w:rPr>
          <w:rFonts w:ascii="Times New Roman" w:hAnsi="Times New Roman"/>
          <w:sz w:val="24"/>
          <w:szCs w:val="24"/>
        </w:rPr>
        <w:t xml:space="preserve">по ИТИДК </w:t>
      </w:r>
      <w:r w:rsidR="005D6D59">
        <w:rPr>
          <w:rFonts w:ascii="Times New Roman" w:hAnsi="Times New Roman"/>
          <w:sz w:val="24"/>
          <w:szCs w:val="24"/>
        </w:rPr>
        <w:t>за отстраняване на проблема</w:t>
      </w:r>
      <w:r w:rsidR="00B80985">
        <w:rPr>
          <w:rFonts w:ascii="Times New Roman" w:hAnsi="Times New Roman"/>
          <w:sz w:val="24"/>
          <w:szCs w:val="24"/>
        </w:rPr>
        <w:t>;</w:t>
      </w:r>
      <w:r w:rsidR="005D6D59">
        <w:rPr>
          <w:rFonts w:ascii="Times New Roman" w:hAnsi="Times New Roman"/>
          <w:sz w:val="24"/>
          <w:szCs w:val="24"/>
        </w:rPr>
        <w:t xml:space="preserve"> </w:t>
      </w:r>
      <w:r w:rsidR="00B80985">
        <w:rPr>
          <w:rFonts w:ascii="Times New Roman" w:hAnsi="Times New Roman"/>
          <w:sz w:val="24"/>
          <w:szCs w:val="24"/>
        </w:rPr>
        <w:t>в</w:t>
      </w:r>
      <w:r w:rsidR="005D6D59">
        <w:rPr>
          <w:rFonts w:ascii="Times New Roman" w:hAnsi="Times New Roman"/>
          <w:sz w:val="24"/>
          <w:szCs w:val="24"/>
        </w:rPr>
        <w:t xml:space="preserve">ремето </w:t>
      </w:r>
      <w:r>
        <w:rPr>
          <w:rFonts w:ascii="Times New Roman" w:hAnsi="Times New Roman"/>
          <w:sz w:val="24"/>
          <w:szCs w:val="24"/>
        </w:rPr>
        <w:t>за работа по съответн</w:t>
      </w:r>
      <w:r w:rsidR="00080F26"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55286">
        <w:rPr>
          <w:rFonts w:ascii="Times New Roman" w:hAnsi="Times New Roman"/>
          <w:sz w:val="24"/>
          <w:szCs w:val="24"/>
        </w:rPr>
        <w:t>м</w:t>
      </w:r>
      <w:r w:rsidR="00080F26">
        <w:rPr>
          <w:rFonts w:ascii="Times New Roman" w:hAnsi="Times New Roman"/>
          <w:sz w:val="24"/>
          <w:szCs w:val="24"/>
        </w:rPr>
        <w:t>одул</w:t>
      </w:r>
      <w:r>
        <w:rPr>
          <w:rFonts w:ascii="Times New Roman" w:hAnsi="Times New Roman"/>
          <w:sz w:val="24"/>
          <w:szCs w:val="24"/>
        </w:rPr>
        <w:t xml:space="preserve"> се удължава с времето </w:t>
      </w:r>
      <w:r w:rsidR="005D6D59">
        <w:rPr>
          <w:rFonts w:ascii="Times New Roman" w:hAnsi="Times New Roman"/>
          <w:sz w:val="24"/>
          <w:szCs w:val="24"/>
        </w:rPr>
        <w:t>от сигнализирането за проблем д</w:t>
      </w:r>
      <w:r>
        <w:rPr>
          <w:rFonts w:ascii="Times New Roman" w:hAnsi="Times New Roman"/>
          <w:sz w:val="24"/>
          <w:szCs w:val="24"/>
        </w:rPr>
        <w:t>о окон</w:t>
      </w:r>
      <w:r w:rsidR="00B80985">
        <w:rPr>
          <w:rFonts w:ascii="Times New Roman" w:hAnsi="Times New Roman"/>
          <w:sz w:val="24"/>
          <w:szCs w:val="24"/>
        </w:rPr>
        <w:t>чателното му отстраняване;</w:t>
      </w:r>
    </w:p>
    <w:p w14:paraId="1D811320" w14:textId="18574D23" w:rsidR="00A91B7C" w:rsidRDefault="005D6D59" w:rsidP="00203A1A">
      <w:pPr>
        <w:pStyle w:val="ListParagraph"/>
        <w:widowControl w:val="0"/>
        <w:numPr>
          <w:ilvl w:val="0"/>
          <w:numId w:val="2"/>
        </w:numPr>
        <w:tabs>
          <w:tab w:val="clear" w:pos="1560"/>
          <w:tab w:val="left" w:pos="284"/>
          <w:tab w:val="num" w:pos="1985"/>
        </w:tabs>
        <w:autoSpaceDE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B7C">
        <w:rPr>
          <w:rFonts w:ascii="Times New Roman" w:hAnsi="Times New Roman"/>
          <w:sz w:val="24"/>
          <w:szCs w:val="24"/>
        </w:rPr>
        <w:t>не шуми и не извършва действия, които възпрепятстват работата на останалите ученици</w:t>
      </w:r>
      <w:r w:rsidR="00B80985">
        <w:rPr>
          <w:rFonts w:ascii="Times New Roman" w:hAnsi="Times New Roman"/>
          <w:sz w:val="24"/>
          <w:szCs w:val="24"/>
        </w:rPr>
        <w:t>;</w:t>
      </w:r>
    </w:p>
    <w:p w14:paraId="7BC7795B" w14:textId="4C307362" w:rsidR="00A91B7C" w:rsidRDefault="005D6D59" w:rsidP="00203A1A">
      <w:pPr>
        <w:pStyle w:val="ListParagraph"/>
        <w:widowControl w:val="0"/>
        <w:numPr>
          <w:ilvl w:val="0"/>
          <w:numId w:val="2"/>
        </w:numPr>
        <w:tabs>
          <w:tab w:val="clear" w:pos="1560"/>
          <w:tab w:val="left" w:pos="0"/>
          <w:tab w:val="num" w:pos="284"/>
          <w:tab w:val="num" w:pos="360"/>
          <w:tab w:val="left" w:pos="426"/>
          <w:tab w:val="num" w:pos="720"/>
          <w:tab w:val="left" w:pos="810"/>
          <w:tab w:val="num" w:pos="1920"/>
        </w:tabs>
        <w:autoSpaceDE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B7C">
        <w:rPr>
          <w:rFonts w:ascii="Times New Roman" w:hAnsi="Times New Roman"/>
          <w:sz w:val="24"/>
          <w:szCs w:val="24"/>
        </w:rPr>
        <w:t xml:space="preserve">може да излиза от залата след изтичане на 30 минути от началото на изпита и по всяко време след това, в случай че е приключил </w:t>
      </w:r>
      <w:r w:rsidR="00B80985">
        <w:rPr>
          <w:rFonts w:ascii="Times New Roman" w:hAnsi="Times New Roman"/>
          <w:sz w:val="24"/>
          <w:szCs w:val="24"/>
        </w:rPr>
        <w:t>изпитната си работа;</w:t>
      </w:r>
    </w:p>
    <w:p w14:paraId="2E8783E2" w14:textId="06EB8094" w:rsidR="005D6D59" w:rsidRPr="0004129B" w:rsidRDefault="005D6D59" w:rsidP="00203A1A">
      <w:pPr>
        <w:pStyle w:val="ListParagraph"/>
        <w:widowControl w:val="0"/>
        <w:numPr>
          <w:ilvl w:val="0"/>
          <w:numId w:val="2"/>
        </w:numPr>
        <w:tabs>
          <w:tab w:val="clear" w:pos="1560"/>
          <w:tab w:val="left" w:pos="0"/>
          <w:tab w:val="num" w:pos="284"/>
          <w:tab w:val="num" w:pos="360"/>
          <w:tab w:val="left" w:pos="426"/>
          <w:tab w:val="num" w:pos="720"/>
          <w:tab w:val="left" w:pos="810"/>
          <w:tab w:val="num" w:pos="1920"/>
        </w:tabs>
        <w:autoSpaceDE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B7C">
        <w:rPr>
          <w:rFonts w:ascii="Times New Roman" w:hAnsi="Times New Roman"/>
          <w:sz w:val="24"/>
          <w:szCs w:val="24"/>
        </w:rPr>
        <w:t>се отстранява от изпит и изпитната му работа не се оценява, ако:</w:t>
      </w:r>
      <w:r w:rsidRPr="00A91B7C">
        <w:rPr>
          <w:rFonts w:ascii="Times New Roman" w:hAnsi="Times New Roman"/>
          <w:b/>
          <w:sz w:val="24"/>
          <w:szCs w:val="24"/>
        </w:rPr>
        <w:t xml:space="preserve"> </w:t>
      </w:r>
      <w:r w:rsidRPr="0004129B">
        <w:rPr>
          <w:rFonts w:ascii="Times New Roman" w:hAnsi="Times New Roman"/>
          <w:sz w:val="24"/>
          <w:szCs w:val="24"/>
        </w:rPr>
        <w:t>преписва от работата на друг ученик, от хартиен носител или от технически устройства (мобилни телефони, калкулатори, таблети и др.);</w:t>
      </w:r>
      <w:r w:rsidR="0004129B">
        <w:rPr>
          <w:rFonts w:ascii="Times New Roman" w:hAnsi="Times New Roman"/>
          <w:sz w:val="24"/>
          <w:szCs w:val="24"/>
        </w:rPr>
        <w:t xml:space="preserve"> </w:t>
      </w:r>
      <w:r w:rsidR="0070663E" w:rsidRPr="0004129B">
        <w:rPr>
          <w:rFonts w:ascii="Times New Roman" w:hAnsi="Times New Roman"/>
          <w:sz w:val="24"/>
          <w:szCs w:val="24"/>
        </w:rPr>
        <w:t xml:space="preserve">снима екрани и комуникира по време на </w:t>
      </w:r>
      <w:r w:rsidR="00155286">
        <w:rPr>
          <w:rFonts w:ascii="Times New Roman" w:hAnsi="Times New Roman"/>
          <w:sz w:val="24"/>
          <w:szCs w:val="24"/>
        </w:rPr>
        <w:t>изпита</w:t>
      </w:r>
      <w:r w:rsidR="0070663E" w:rsidRPr="0004129B">
        <w:rPr>
          <w:rFonts w:ascii="Times New Roman" w:hAnsi="Times New Roman"/>
          <w:sz w:val="24"/>
          <w:szCs w:val="24"/>
        </w:rPr>
        <w:t>;</w:t>
      </w:r>
      <w:r w:rsidR="0004129B">
        <w:rPr>
          <w:rFonts w:ascii="Times New Roman" w:hAnsi="Times New Roman"/>
          <w:sz w:val="24"/>
          <w:szCs w:val="24"/>
        </w:rPr>
        <w:t xml:space="preserve"> </w:t>
      </w:r>
      <w:r w:rsidR="0070663E" w:rsidRPr="0004129B">
        <w:rPr>
          <w:rFonts w:ascii="Times New Roman" w:hAnsi="Times New Roman"/>
          <w:sz w:val="24"/>
          <w:szCs w:val="24"/>
        </w:rPr>
        <w:t xml:space="preserve">използва интернет извън работата с </w:t>
      </w:r>
      <w:r w:rsidR="00155286" w:rsidRPr="00155286">
        <w:rPr>
          <w:rFonts w:ascii="Times New Roman" w:hAnsi="Times New Roman"/>
          <w:iCs/>
          <w:sz w:val="24"/>
          <w:szCs w:val="24"/>
        </w:rPr>
        <w:t>изпитната система</w:t>
      </w:r>
      <w:r w:rsidR="0004129B">
        <w:rPr>
          <w:rFonts w:ascii="Times New Roman" w:hAnsi="Times New Roman"/>
          <w:sz w:val="24"/>
          <w:szCs w:val="24"/>
        </w:rPr>
        <w:t xml:space="preserve">; </w:t>
      </w:r>
      <w:r w:rsidRPr="0004129B">
        <w:rPr>
          <w:rFonts w:ascii="Times New Roman" w:hAnsi="Times New Roman"/>
          <w:sz w:val="24"/>
          <w:szCs w:val="24"/>
        </w:rPr>
        <w:t>използва мобилен телефон или друго техническо средство за комуникация;</w:t>
      </w:r>
    </w:p>
    <w:p w14:paraId="60699DD7" w14:textId="267FC5B4" w:rsidR="00A67C74" w:rsidRPr="00A91B7C" w:rsidRDefault="00A67C74" w:rsidP="00203A1A">
      <w:pPr>
        <w:pStyle w:val="ListParagraph"/>
        <w:widowControl w:val="0"/>
        <w:numPr>
          <w:ilvl w:val="0"/>
          <w:numId w:val="2"/>
        </w:numPr>
        <w:tabs>
          <w:tab w:val="clear" w:pos="1560"/>
          <w:tab w:val="num" w:pos="90"/>
          <w:tab w:val="left" w:pos="180"/>
          <w:tab w:val="num" w:pos="284"/>
          <w:tab w:val="left" w:pos="360"/>
          <w:tab w:val="left" w:pos="426"/>
          <w:tab w:val="left" w:pos="810"/>
        </w:tabs>
        <w:autoSpaceDE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нарушава анонимността на изпитната работа, не поставя знаци, не записва име или имена</w:t>
      </w:r>
      <w:r w:rsidRPr="00A91B7C">
        <w:rPr>
          <w:rFonts w:ascii="Times New Roman" w:hAnsi="Times New Roman"/>
          <w:sz w:val="24"/>
          <w:szCs w:val="24"/>
        </w:rPr>
        <w:t xml:space="preserve"> (с изключение на онези, които са част от изпитния </w:t>
      </w:r>
      <w:r>
        <w:rPr>
          <w:rFonts w:ascii="Times New Roman" w:hAnsi="Times New Roman"/>
          <w:sz w:val="24"/>
          <w:szCs w:val="24"/>
        </w:rPr>
        <w:t>вариант</w:t>
      </w:r>
      <w:r w:rsidRPr="00A91B7C">
        <w:rPr>
          <w:rFonts w:ascii="Times New Roman" w:hAnsi="Times New Roman"/>
          <w:sz w:val="24"/>
          <w:szCs w:val="24"/>
        </w:rPr>
        <w:t xml:space="preserve"> и може или трябва да бъдат отбелязани в някой от отговорите)</w:t>
      </w:r>
      <w:r>
        <w:rPr>
          <w:rFonts w:ascii="Times New Roman" w:hAnsi="Times New Roman"/>
          <w:sz w:val="24"/>
          <w:szCs w:val="24"/>
        </w:rPr>
        <w:t>;</w:t>
      </w:r>
      <w:r w:rsidR="00204C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се оценява изпитна работа, за която е установено нарушаване на изискванията за анонимност.</w:t>
      </w:r>
    </w:p>
    <w:p w14:paraId="37E3EE17" w14:textId="77777777" w:rsidR="005D6D59" w:rsidRPr="00B80985" w:rsidRDefault="005D6D59" w:rsidP="005D6D59">
      <w:pPr>
        <w:widowControl w:val="0"/>
        <w:tabs>
          <w:tab w:val="left" w:pos="284"/>
          <w:tab w:val="left" w:pos="1440"/>
          <w:tab w:val="num" w:pos="1560"/>
          <w:tab w:val="num" w:pos="19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ED7">
        <w:rPr>
          <w:rFonts w:ascii="Times New Roman" w:hAnsi="Times New Roman" w:cs="Times New Roman"/>
          <w:b/>
          <w:i/>
          <w:iCs/>
          <w:sz w:val="24"/>
          <w:szCs w:val="24"/>
        </w:rPr>
        <w:t>В)</w:t>
      </w:r>
      <w:r w:rsidRPr="00B8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985">
        <w:rPr>
          <w:rFonts w:ascii="Times New Roman" w:hAnsi="Times New Roman" w:cs="Times New Roman"/>
          <w:i/>
          <w:sz w:val="24"/>
          <w:szCs w:val="24"/>
        </w:rPr>
        <w:t>След приключване на работата</w:t>
      </w:r>
      <w:r w:rsidRPr="00B80985">
        <w:rPr>
          <w:rFonts w:ascii="Times New Roman" w:hAnsi="Times New Roman" w:cs="Times New Roman"/>
          <w:sz w:val="24"/>
          <w:szCs w:val="24"/>
        </w:rPr>
        <w:t xml:space="preserve"> </w:t>
      </w:r>
      <w:r w:rsidRPr="00B80985">
        <w:rPr>
          <w:rFonts w:ascii="Times New Roman" w:hAnsi="Times New Roman" w:cs="Times New Roman"/>
          <w:i/>
          <w:sz w:val="24"/>
          <w:szCs w:val="24"/>
        </w:rPr>
        <w:t>ученикът:</w:t>
      </w:r>
    </w:p>
    <w:p w14:paraId="15920E3C" w14:textId="6836F30E" w:rsidR="009F7159" w:rsidRPr="0070663E" w:rsidRDefault="0097698F" w:rsidP="007272DD">
      <w:pPr>
        <w:widowControl w:val="0"/>
        <w:tabs>
          <w:tab w:val="left" w:pos="284"/>
          <w:tab w:val="left" w:pos="1440"/>
          <w:tab w:val="num" w:pos="1560"/>
          <w:tab w:val="num" w:pos="19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D6D59" w:rsidRPr="00B80985">
        <w:rPr>
          <w:rFonts w:ascii="Times New Roman" w:hAnsi="Times New Roman" w:cs="Times New Roman"/>
          <w:sz w:val="24"/>
          <w:szCs w:val="24"/>
        </w:rPr>
        <w:t>ава знак на квестора, че е приключил работ</w:t>
      </w:r>
      <w:r w:rsidR="00203A1A">
        <w:rPr>
          <w:rFonts w:ascii="Times New Roman" w:hAnsi="Times New Roman" w:cs="Times New Roman"/>
          <w:sz w:val="24"/>
          <w:szCs w:val="24"/>
        </w:rPr>
        <w:t>ата си</w:t>
      </w:r>
      <w:r w:rsidR="005D6D59" w:rsidRPr="00B80985">
        <w:rPr>
          <w:rFonts w:ascii="Times New Roman" w:hAnsi="Times New Roman" w:cs="Times New Roman"/>
          <w:sz w:val="24"/>
          <w:szCs w:val="24"/>
        </w:rPr>
        <w:t xml:space="preserve"> и след като се подпише в протокола на квестора, незабавно напуска залата.</w:t>
      </w:r>
    </w:p>
    <w:sectPr w:rsidR="009F7159" w:rsidRPr="0070663E" w:rsidSect="00A16264">
      <w:headerReference w:type="default" r:id="rId8"/>
      <w:footerReference w:type="default" r:id="rId9"/>
      <w:pgSz w:w="11906" w:h="16838"/>
      <w:pgMar w:top="1134" w:right="707" w:bottom="851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0343" w14:textId="77777777" w:rsidR="00E458FF" w:rsidRDefault="00E458FF" w:rsidP="00362598">
      <w:pPr>
        <w:spacing w:after="0" w:line="240" w:lineRule="auto"/>
      </w:pPr>
      <w:r>
        <w:separator/>
      </w:r>
    </w:p>
  </w:endnote>
  <w:endnote w:type="continuationSeparator" w:id="0">
    <w:p w14:paraId="69CE9475" w14:textId="77777777" w:rsidR="00E458FF" w:rsidRDefault="00E458FF" w:rsidP="0036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497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2F3F248" w14:textId="6AE40733" w:rsidR="00A67C74" w:rsidRPr="00A740D9" w:rsidRDefault="00A67C7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40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40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40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40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40D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94FF567" w14:textId="77777777" w:rsidR="00362598" w:rsidRDefault="00362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0415" w14:textId="77777777" w:rsidR="00E458FF" w:rsidRDefault="00E458FF" w:rsidP="00362598">
      <w:pPr>
        <w:spacing w:after="0" w:line="240" w:lineRule="auto"/>
      </w:pPr>
      <w:r>
        <w:separator/>
      </w:r>
    </w:p>
  </w:footnote>
  <w:footnote w:type="continuationSeparator" w:id="0">
    <w:p w14:paraId="23512DCE" w14:textId="77777777" w:rsidR="00E458FF" w:rsidRDefault="00E458FF" w:rsidP="0036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D2D7" w14:textId="77777777" w:rsidR="00362598" w:rsidRPr="00362598" w:rsidRDefault="00362598" w:rsidP="00362598">
    <w:pPr>
      <w:pStyle w:val="Header"/>
      <w:jc w:val="right"/>
    </w:pPr>
    <w:r w:rsidRPr="00362598">
      <w:t>класификация на информацията:</w:t>
    </w:r>
  </w:p>
  <w:p w14:paraId="223759C6" w14:textId="77777777" w:rsidR="00362598" w:rsidRPr="00362598" w:rsidRDefault="00362598" w:rsidP="00362598">
    <w:pPr>
      <w:pStyle w:val="Header"/>
      <w:jc w:val="right"/>
    </w:pPr>
    <w:r w:rsidRPr="00362598">
      <w:t>Ниво 1, [TLP-</w:t>
    </w:r>
    <w:r w:rsidRPr="00362598">
      <w:rPr>
        <w:lang w:val="en-US"/>
      </w:rPr>
      <w:t>GREEN</w:t>
    </w:r>
    <w:r w:rsidRPr="00362598">
      <w:t>]</w:t>
    </w:r>
  </w:p>
  <w:p w14:paraId="67C1690D" w14:textId="77777777" w:rsidR="00362598" w:rsidRDefault="00362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7C2"/>
    <w:multiLevelType w:val="hybridMultilevel"/>
    <w:tmpl w:val="062E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EA64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6459"/>
    <w:multiLevelType w:val="hybridMultilevel"/>
    <w:tmpl w:val="FFB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5A6E"/>
    <w:multiLevelType w:val="hybridMultilevel"/>
    <w:tmpl w:val="09CC489A"/>
    <w:lvl w:ilvl="0" w:tplc="887E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2A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6B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AB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06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1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0D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0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A27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C5403"/>
    <w:multiLevelType w:val="hybridMultilevel"/>
    <w:tmpl w:val="7B5C06A4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731BB"/>
    <w:multiLevelType w:val="hybridMultilevel"/>
    <w:tmpl w:val="D78222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42"/>
    <w:rsid w:val="0000416E"/>
    <w:rsid w:val="00017C06"/>
    <w:rsid w:val="0004129B"/>
    <w:rsid w:val="00042AA6"/>
    <w:rsid w:val="00080F26"/>
    <w:rsid w:val="000A5052"/>
    <w:rsid w:val="00155286"/>
    <w:rsid w:val="00173F5C"/>
    <w:rsid w:val="001E148E"/>
    <w:rsid w:val="00203A1A"/>
    <w:rsid w:val="00204C7E"/>
    <w:rsid w:val="002E0CE0"/>
    <w:rsid w:val="00362598"/>
    <w:rsid w:val="003F3A77"/>
    <w:rsid w:val="004016CE"/>
    <w:rsid w:val="004608D5"/>
    <w:rsid w:val="004A0CA6"/>
    <w:rsid w:val="00515DF1"/>
    <w:rsid w:val="005B519E"/>
    <w:rsid w:val="005D6D59"/>
    <w:rsid w:val="0070663E"/>
    <w:rsid w:val="007227D9"/>
    <w:rsid w:val="007272DD"/>
    <w:rsid w:val="00766890"/>
    <w:rsid w:val="00791A9E"/>
    <w:rsid w:val="007A2D48"/>
    <w:rsid w:val="00875ED7"/>
    <w:rsid w:val="00893820"/>
    <w:rsid w:val="008F1B7A"/>
    <w:rsid w:val="0097698F"/>
    <w:rsid w:val="009961C9"/>
    <w:rsid w:val="009F7159"/>
    <w:rsid w:val="00A16264"/>
    <w:rsid w:val="00A33C9A"/>
    <w:rsid w:val="00A67C74"/>
    <w:rsid w:val="00A740D9"/>
    <w:rsid w:val="00A91B7C"/>
    <w:rsid w:val="00AF6743"/>
    <w:rsid w:val="00B76EA2"/>
    <w:rsid w:val="00B80985"/>
    <w:rsid w:val="00BA43BC"/>
    <w:rsid w:val="00BF75AC"/>
    <w:rsid w:val="00C76AA6"/>
    <w:rsid w:val="00D03821"/>
    <w:rsid w:val="00D63059"/>
    <w:rsid w:val="00D80215"/>
    <w:rsid w:val="00E458FF"/>
    <w:rsid w:val="00EB4754"/>
    <w:rsid w:val="00ED1F42"/>
    <w:rsid w:val="00F126A7"/>
    <w:rsid w:val="00F716D5"/>
    <w:rsid w:val="00FA7868"/>
    <w:rsid w:val="00FB2677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8B18"/>
  <w15:chartTrackingRefBased/>
  <w15:docId w15:val="{DAD1CAD8-03FF-4EF2-A35F-81DFDC2F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5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625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598"/>
  </w:style>
  <w:style w:type="paragraph" w:styleId="Footer">
    <w:name w:val="footer"/>
    <w:basedOn w:val="Normal"/>
    <w:link w:val="FooterChar"/>
    <w:uiPriority w:val="99"/>
    <w:unhideWhenUsed/>
    <w:rsid w:val="003625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86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04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51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30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61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45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5DDF3-DE67-443D-A1D1-4A612352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G Kantcheva</dc:creator>
  <cp:keywords/>
  <dc:description/>
  <cp:lastModifiedBy>Manya Maneva</cp:lastModifiedBy>
  <cp:revision>3</cp:revision>
  <dcterms:created xsi:type="dcterms:W3CDTF">2025-11-24T13:47:00Z</dcterms:created>
  <dcterms:modified xsi:type="dcterms:W3CDTF">2025-11-24T13:48:00Z</dcterms:modified>
</cp:coreProperties>
</file>