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F7AF" w14:textId="0B24BB86" w:rsidR="00A8652E" w:rsidRPr="00CA5289" w:rsidRDefault="000968B4" w:rsidP="00A8652E">
      <w:pPr>
        <w:jc w:val="center"/>
        <w:rPr>
          <w:b/>
        </w:rPr>
      </w:pPr>
      <w:r w:rsidRPr="00CA5289">
        <w:rPr>
          <w:b/>
        </w:rPr>
        <w:t xml:space="preserve">ИНСТРУКТАЖ ЗА </w:t>
      </w:r>
      <w:r w:rsidR="00D55A65" w:rsidRPr="00CA5289">
        <w:rPr>
          <w:b/>
        </w:rPr>
        <w:t>УЧЕНИК</w:t>
      </w:r>
      <w:r w:rsidRPr="00CA5289">
        <w:rPr>
          <w:b/>
        </w:rPr>
        <w:t>А</w:t>
      </w:r>
      <w:r w:rsidR="00C24F58" w:rsidRPr="00CA5289">
        <w:rPr>
          <w:b/>
        </w:rPr>
        <w:t xml:space="preserve"> </w:t>
      </w:r>
    </w:p>
    <w:p w14:paraId="19B6BC5C" w14:textId="77777777" w:rsidR="00A8652E" w:rsidRPr="00CA5289" w:rsidRDefault="00546B48" w:rsidP="00A8652E">
      <w:pPr>
        <w:jc w:val="center"/>
        <w:rPr>
          <w:b/>
        </w:rPr>
      </w:pPr>
      <w:r w:rsidRPr="00CA5289">
        <w:rPr>
          <w:b/>
        </w:rPr>
        <w:t>З</w:t>
      </w:r>
      <w:r w:rsidR="00A8652E" w:rsidRPr="00CA5289">
        <w:rPr>
          <w:b/>
        </w:rPr>
        <w:t xml:space="preserve">А НАЦИОНАЛНОТО ВЪНШНО ОЦЕНЯВАНЕ В КРАЯ НА VII КЛАС </w:t>
      </w:r>
    </w:p>
    <w:p w14:paraId="1264C95A" w14:textId="1FD58CB7" w:rsidR="00A8652E" w:rsidRPr="00CA5289" w:rsidRDefault="00A8652E" w:rsidP="00A8652E">
      <w:pPr>
        <w:jc w:val="center"/>
        <w:rPr>
          <w:b/>
        </w:rPr>
      </w:pPr>
      <w:r w:rsidRPr="00CA5289">
        <w:rPr>
          <w:b/>
        </w:rPr>
        <w:t xml:space="preserve">ПРЕЗ УЧЕБНАТА </w:t>
      </w:r>
      <w:r w:rsidR="009E065A" w:rsidRPr="006326E2">
        <w:rPr>
          <w:b/>
          <w:bCs/>
        </w:rPr>
        <w:t>202</w:t>
      </w:r>
      <w:r w:rsidR="00166218">
        <w:rPr>
          <w:b/>
          <w:bCs/>
        </w:rPr>
        <w:t>5</w:t>
      </w:r>
      <w:r w:rsidR="009E065A" w:rsidRPr="006326E2">
        <w:rPr>
          <w:b/>
          <w:bCs/>
        </w:rPr>
        <w:t xml:space="preserve"> – 202</w:t>
      </w:r>
      <w:r w:rsidR="00166218">
        <w:rPr>
          <w:b/>
          <w:bCs/>
        </w:rPr>
        <w:t>6</w:t>
      </w:r>
      <w:r w:rsidR="009E065A" w:rsidRPr="006326E2">
        <w:t xml:space="preserve"> </w:t>
      </w:r>
      <w:r w:rsidRPr="00CA5289">
        <w:rPr>
          <w:b/>
        </w:rPr>
        <w:t>ГОДИНА</w:t>
      </w:r>
    </w:p>
    <w:p w14:paraId="3F8D3073" w14:textId="77777777" w:rsidR="00EE050E" w:rsidRPr="00CA5289" w:rsidRDefault="00EE050E" w:rsidP="005E7B42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</w:rPr>
      </w:pPr>
    </w:p>
    <w:p w14:paraId="268892CE" w14:textId="77777777" w:rsidR="009C5607" w:rsidRPr="00CA5289" w:rsidRDefault="000968B4" w:rsidP="007D24DC">
      <w:pPr>
        <w:widowControl w:val="0"/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CA5289">
        <w:t xml:space="preserve"> </w:t>
      </w:r>
      <w:r w:rsidRPr="00CA5289">
        <w:rPr>
          <w:b/>
          <w:i/>
        </w:rPr>
        <w:t xml:space="preserve">Преди започване на </w:t>
      </w:r>
      <w:r w:rsidR="00D55A65" w:rsidRPr="00CA5289">
        <w:rPr>
          <w:b/>
          <w:i/>
        </w:rPr>
        <w:t>националното външно оценяване</w:t>
      </w:r>
      <w:r w:rsidR="00F44A62" w:rsidRPr="00CA5289">
        <w:rPr>
          <w:b/>
          <w:i/>
        </w:rPr>
        <w:t xml:space="preserve"> </w:t>
      </w:r>
      <w:r w:rsidR="00D55A65" w:rsidRPr="00CA5289">
        <w:rPr>
          <w:b/>
          <w:i/>
        </w:rPr>
        <w:t>ученик</w:t>
      </w:r>
      <w:r w:rsidR="00F44A62" w:rsidRPr="00CA5289">
        <w:rPr>
          <w:b/>
          <w:i/>
        </w:rPr>
        <w:t>ът</w:t>
      </w:r>
      <w:r w:rsidRPr="00CA5289">
        <w:rPr>
          <w:b/>
          <w:i/>
        </w:rPr>
        <w:t>:</w:t>
      </w:r>
    </w:p>
    <w:p w14:paraId="6074B94F" w14:textId="77777777" w:rsidR="000968B4" w:rsidRPr="00CA5289" w:rsidRDefault="00D55A65" w:rsidP="00D55A65">
      <w:pPr>
        <w:widowControl w:val="0"/>
        <w:numPr>
          <w:ilvl w:val="1"/>
          <w:numId w:val="1"/>
        </w:numPr>
        <w:tabs>
          <w:tab w:val="left" w:pos="284"/>
          <w:tab w:val="left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</w:pPr>
      <w:r w:rsidRPr="00CA5289">
        <w:t xml:space="preserve">Явява се в сградата на училището не по-късно от </w:t>
      </w:r>
      <w:r w:rsidR="00B65C49" w:rsidRPr="00CA5289">
        <w:t>30 (тридесет) минути преди часа, определен със заповед на министъра на образованието и науката за начало на изпита</w:t>
      </w:r>
      <w:r w:rsidRPr="00CA5289">
        <w:t>.</w:t>
      </w:r>
    </w:p>
    <w:p w14:paraId="78F5E8AF" w14:textId="0F249964" w:rsidR="00281BD3" w:rsidRPr="00D938F4" w:rsidRDefault="00281BD3" w:rsidP="00281BD3">
      <w:pPr>
        <w:widowControl w:val="0"/>
        <w:numPr>
          <w:ilvl w:val="1"/>
          <w:numId w:val="1"/>
        </w:numPr>
        <w:tabs>
          <w:tab w:val="clear" w:pos="1440"/>
          <w:tab w:val="left" w:pos="284"/>
          <w:tab w:val="left" w:pos="720"/>
          <w:tab w:val="num" w:pos="1134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CA5289">
        <w:t>Допуска се да влезе в сградата на училището</w:t>
      </w:r>
      <w:r w:rsidR="00762FC5">
        <w:t xml:space="preserve"> </w:t>
      </w:r>
      <w:r w:rsidR="00762FC5" w:rsidRPr="006837EA">
        <w:rPr>
          <w:color w:val="000000" w:themeColor="text1"/>
        </w:rPr>
        <w:t>и в изпитната зала</w:t>
      </w:r>
      <w:r w:rsidR="00713712" w:rsidRPr="006837EA">
        <w:rPr>
          <w:color w:val="000000" w:themeColor="text1"/>
        </w:rPr>
        <w:t>,</w:t>
      </w:r>
      <w:r w:rsidRPr="006837EA">
        <w:rPr>
          <w:color w:val="000000" w:themeColor="text1"/>
        </w:rPr>
        <w:t xml:space="preserve"> </w:t>
      </w:r>
      <w:r w:rsidR="00307E67" w:rsidRPr="006837EA">
        <w:rPr>
          <w:color w:val="000000" w:themeColor="text1"/>
        </w:rPr>
        <w:t xml:space="preserve">като </w:t>
      </w:r>
      <w:r w:rsidRPr="006837EA">
        <w:rPr>
          <w:color w:val="000000" w:themeColor="text1"/>
        </w:rPr>
        <w:t xml:space="preserve">преминава </w:t>
      </w:r>
      <w:r w:rsidRPr="00CA5289">
        <w:t>през проверка на документа за самоличност (</w:t>
      </w:r>
      <w:r w:rsidRPr="00D938F4">
        <w:rPr>
          <w:color w:val="000000" w:themeColor="text1"/>
        </w:rPr>
        <w:t>лична карта/ученическа лична карта/учениче</w:t>
      </w:r>
      <w:r w:rsidR="00307E67" w:rsidRPr="00D938F4">
        <w:rPr>
          <w:color w:val="000000" w:themeColor="text1"/>
        </w:rPr>
        <w:t>ска книжка/задграничен паспорт)</w:t>
      </w:r>
      <w:r w:rsidRPr="00D938F4">
        <w:rPr>
          <w:color w:val="000000" w:themeColor="text1"/>
        </w:rPr>
        <w:t xml:space="preserve">. </w:t>
      </w:r>
    </w:p>
    <w:p w14:paraId="64E007A2" w14:textId="076F7937" w:rsidR="00D92423" w:rsidRPr="00CA5289" w:rsidRDefault="008D690D" w:rsidP="005E7B42">
      <w:pPr>
        <w:widowControl w:val="0"/>
        <w:numPr>
          <w:ilvl w:val="1"/>
          <w:numId w:val="1"/>
        </w:numPr>
        <w:tabs>
          <w:tab w:val="left" w:pos="284"/>
          <w:tab w:val="left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</w:pPr>
      <w:r w:rsidRPr="00CA5289">
        <w:t>З</w:t>
      </w:r>
      <w:r w:rsidR="000968B4" w:rsidRPr="00CA5289">
        <w:t xml:space="preserve">аема </w:t>
      </w:r>
      <w:r w:rsidR="00B2765C" w:rsidRPr="00CA5289">
        <w:t xml:space="preserve">определеното му </w:t>
      </w:r>
      <w:r w:rsidR="008321F1" w:rsidRPr="00CA5289">
        <w:t xml:space="preserve">персонално </w:t>
      </w:r>
      <w:r w:rsidR="00B2765C" w:rsidRPr="00CA5289">
        <w:t>работно място, обо</w:t>
      </w:r>
      <w:r w:rsidR="00CD5DA9" w:rsidRPr="00CA5289">
        <w:t>значено с етикет с неговото име</w:t>
      </w:r>
      <w:r w:rsidR="00713712" w:rsidRPr="00CA5289">
        <w:t>,</w:t>
      </w:r>
      <w:r w:rsidR="00B2765C" w:rsidRPr="00CA5289">
        <w:t xml:space="preserve"> </w:t>
      </w:r>
      <w:r w:rsidR="0085556F" w:rsidRPr="00CA5289">
        <w:t>не по</w:t>
      </w:r>
      <w:r w:rsidR="00A2708D">
        <w:noBreakHyphen/>
      </w:r>
      <w:r w:rsidR="0085556F" w:rsidRPr="00CA5289">
        <w:t xml:space="preserve">късно </w:t>
      </w:r>
      <w:r w:rsidR="00B65C49" w:rsidRPr="00CA5289">
        <w:t xml:space="preserve">от </w:t>
      </w:r>
      <w:r w:rsidR="00520FFB" w:rsidRPr="00CA5289">
        <w:t>15 (петна</w:t>
      </w:r>
      <w:r w:rsidR="00B65C49" w:rsidRPr="00CA5289">
        <w:t>десет) минути преди часа, определен със заповед на министъра на образованието и науката за начало на изпита</w:t>
      </w:r>
      <w:r w:rsidR="00434487" w:rsidRPr="00CA5289">
        <w:t>.</w:t>
      </w:r>
      <w:r w:rsidR="00CF416D">
        <w:t xml:space="preserve"> </w:t>
      </w:r>
    </w:p>
    <w:p w14:paraId="0191AFD1" w14:textId="77777777" w:rsidR="00D667F9" w:rsidRPr="00CA5289" w:rsidRDefault="00D667F9" w:rsidP="00D667F9">
      <w:pPr>
        <w:pStyle w:val="ListParagraph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</w:pPr>
      <w:r w:rsidRPr="00CA5289">
        <w:t>Изключва изцяло всички средства за комуникация/електронни устройства и ги предава на квестор, който ги поставя на видно място.</w:t>
      </w:r>
    </w:p>
    <w:p w14:paraId="4D128FDC" w14:textId="45B3C84F" w:rsidR="00750287" w:rsidRPr="00CA5289" w:rsidRDefault="00AA22F2" w:rsidP="00B55B70">
      <w:pPr>
        <w:widowControl w:val="0"/>
        <w:numPr>
          <w:ilvl w:val="1"/>
          <w:numId w:val="1"/>
        </w:numPr>
        <w:tabs>
          <w:tab w:val="left" w:pos="284"/>
          <w:tab w:val="left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</w:pPr>
      <w:r w:rsidRPr="00CA5289">
        <w:t>Носи и п</w:t>
      </w:r>
      <w:r w:rsidR="00803A34" w:rsidRPr="00CA5289">
        <w:t>олзва химикалка,</w:t>
      </w:r>
      <w:r w:rsidR="00977796" w:rsidRPr="00CA5289">
        <w:t xml:space="preserve"> която пише </w:t>
      </w:r>
      <w:r w:rsidR="00923E76" w:rsidRPr="00CA5289">
        <w:t xml:space="preserve">с </w:t>
      </w:r>
      <w:r w:rsidR="00923E76" w:rsidRPr="00CA5289">
        <w:rPr>
          <w:b/>
        </w:rPr>
        <w:t>черен</w:t>
      </w:r>
      <w:r w:rsidR="00D55A65" w:rsidRPr="00CA5289">
        <w:t xml:space="preserve"> </w:t>
      </w:r>
      <w:r w:rsidR="00977796" w:rsidRPr="00CA5289">
        <w:t>цвят,</w:t>
      </w:r>
      <w:r w:rsidR="00803A34" w:rsidRPr="00CA5289">
        <w:t xml:space="preserve"> молив</w:t>
      </w:r>
      <w:r w:rsidR="00F01D24">
        <w:t>,</w:t>
      </w:r>
      <w:r w:rsidR="00803A34" w:rsidRPr="00CA5289">
        <w:t xml:space="preserve"> гума, линия, пергел, триъгълник</w:t>
      </w:r>
      <w:r w:rsidR="002212C2" w:rsidRPr="00CA5289">
        <w:t>. А</w:t>
      </w:r>
      <w:r w:rsidR="00750287" w:rsidRPr="00CA5289">
        <w:t xml:space="preserve">ко е </w:t>
      </w:r>
      <w:r w:rsidR="00D55A65" w:rsidRPr="00CA5289">
        <w:t>ученик</w:t>
      </w:r>
      <w:r w:rsidR="00750287" w:rsidRPr="00CA5289">
        <w:t xml:space="preserve"> с нарушено зрение </w:t>
      </w:r>
      <w:r w:rsidR="00AC00A8" w:rsidRPr="00CA5289">
        <w:t xml:space="preserve">ползва </w:t>
      </w:r>
      <w:r w:rsidR="00750287" w:rsidRPr="00CA5289">
        <w:t>и брайлова машина, брайлов дисплей, брайлови прибори за чертане, техническо средство за уголемяване на шрифта при работ</w:t>
      </w:r>
      <w:r w:rsidR="00434487" w:rsidRPr="00CA5289">
        <w:t>а с компютър и оптични средства.</w:t>
      </w:r>
      <w:r w:rsidR="00C57EF6" w:rsidRPr="00CA5289">
        <w:rPr>
          <w:sz w:val="23"/>
          <w:szCs w:val="23"/>
        </w:rPr>
        <w:t xml:space="preserve"> </w:t>
      </w:r>
    </w:p>
    <w:p w14:paraId="5C25C7D5" w14:textId="611BA2A8" w:rsidR="00DC2DA6" w:rsidRPr="00CA5289" w:rsidRDefault="00DC2DA6" w:rsidP="00DC2DA6">
      <w:pPr>
        <w:widowControl w:val="0"/>
        <w:numPr>
          <w:ilvl w:val="1"/>
          <w:numId w:val="1"/>
        </w:numPr>
        <w:tabs>
          <w:tab w:val="left" w:pos="284"/>
          <w:tab w:val="left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</w:pPr>
      <w:r w:rsidRPr="00CA5289">
        <w:t>Подписва се в протокол</w:t>
      </w:r>
      <w:r w:rsidR="00AC00A8" w:rsidRPr="00CA5289">
        <w:t>а за дежурство при провеждане на изпит</w:t>
      </w:r>
      <w:r w:rsidRPr="00CA5289">
        <w:t xml:space="preserve"> в потвърждение на това, че е запознат с настоящия инструктаж. </w:t>
      </w:r>
    </w:p>
    <w:p w14:paraId="307024AD" w14:textId="77777777" w:rsidR="00D95881" w:rsidRPr="00CA5289" w:rsidRDefault="00D95881" w:rsidP="005E7B42">
      <w:pPr>
        <w:widowControl w:val="0"/>
        <w:tabs>
          <w:tab w:val="left" w:pos="284"/>
          <w:tab w:val="left" w:pos="720"/>
          <w:tab w:val="left" w:pos="1440"/>
        </w:tabs>
        <w:autoSpaceDE w:val="0"/>
        <w:autoSpaceDN w:val="0"/>
        <w:adjustRightInd w:val="0"/>
        <w:jc w:val="both"/>
        <w:rPr>
          <w:b/>
          <w:i/>
        </w:rPr>
      </w:pPr>
    </w:p>
    <w:p w14:paraId="42E85F13" w14:textId="3C74D88C" w:rsidR="00860457" w:rsidRPr="006614F0" w:rsidRDefault="00CA13DF" w:rsidP="007D24DC">
      <w:pPr>
        <w:widowControl w:val="0"/>
        <w:tabs>
          <w:tab w:val="left" w:pos="284"/>
          <w:tab w:val="left" w:pos="720"/>
          <w:tab w:val="left" w:pos="1440"/>
        </w:tabs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6614F0">
        <w:rPr>
          <w:b/>
          <w:i/>
        </w:rPr>
        <w:t xml:space="preserve">Непосредствено </w:t>
      </w:r>
      <w:r w:rsidR="001E0CF9" w:rsidRPr="006614F0">
        <w:rPr>
          <w:b/>
          <w:i/>
        </w:rPr>
        <w:t>преди началото на изпита</w:t>
      </w:r>
      <w:r w:rsidR="00B325DB" w:rsidRPr="006614F0">
        <w:rPr>
          <w:b/>
          <w:i/>
        </w:rPr>
        <w:t>:</w:t>
      </w:r>
    </w:p>
    <w:p w14:paraId="67943F55" w14:textId="0CA6D7CF" w:rsidR="00BA23A5" w:rsidRDefault="00BA23A5" w:rsidP="00395822">
      <w:pPr>
        <w:widowControl w:val="0"/>
        <w:numPr>
          <w:ilvl w:val="1"/>
          <w:numId w:val="1"/>
        </w:numPr>
        <w:tabs>
          <w:tab w:val="left" w:pos="284"/>
          <w:tab w:val="left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</w:pPr>
      <w:r w:rsidRPr="006614F0">
        <w:t>Получава от квестор изпитен комплект</w:t>
      </w:r>
      <w:r w:rsidR="00450B86" w:rsidRPr="006614F0">
        <w:t xml:space="preserve"> и </w:t>
      </w:r>
      <w:r w:rsidRPr="006614F0">
        <w:t>помощни материали</w:t>
      </w:r>
      <w:r w:rsidR="00450B86" w:rsidRPr="006614F0">
        <w:t>, математическите формули</w:t>
      </w:r>
      <w:r w:rsidRPr="006614F0">
        <w:t>. Изпитният комплект съдържа лист</w:t>
      </w:r>
      <w:r w:rsidR="00832DDD" w:rsidRPr="006614F0">
        <w:t>/листове</w:t>
      </w:r>
      <w:r w:rsidRPr="006614F0">
        <w:t xml:space="preserve"> за отговори</w:t>
      </w:r>
      <w:r w:rsidR="00F01D24">
        <w:t xml:space="preserve"> с идентификационна бланка </w:t>
      </w:r>
      <w:r w:rsidRPr="006614F0">
        <w:t xml:space="preserve"> и</w:t>
      </w:r>
      <w:r w:rsidR="00832DDD" w:rsidRPr="006614F0">
        <w:t>/или</w:t>
      </w:r>
      <w:r w:rsidRPr="006614F0">
        <w:t xml:space="preserve"> свитък за </w:t>
      </w:r>
      <w:r w:rsidR="00236020" w:rsidRPr="006614F0">
        <w:t>белова</w:t>
      </w:r>
      <w:r w:rsidR="00F07ABA" w:rsidRPr="006614F0">
        <w:t xml:space="preserve">. </w:t>
      </w:r>
      <w:r w:rsidR="003206D8" w:rsidRPr="006614F0">
        <w:t xml:space="preserve">Помощните материали </w:t>
      </w:r>
      <w:r w:rsidR="00395822" w:rsidRPr="006614F0">
        <w:t>по БЕЛ</w:t>
      </w:r>
      <w:r w:rsidR="00236020" w:rsidRPr="006614F0">
        <w:t xml:space="preserve"> и по математика</w:t>
      </w:r>
      <w:r w:rsidR="00F01D24">
        <w:t xml:space="preserve"> с интегриране на други учебни предмети</w:t>
      </w:r>
      <w:r w:rsidR="00395822" w:rsidRPr="006614F0">
        <w:t xml:space="preserve"> </w:t>
      </w:r>
      <w:r w:rsidR="003206D8" w:rsidRPr="006614F0">
        <w:t xml:space="preserve">съдържат </w:t>
      </w:r>
      <w:r w:rsidR="006837EA" w:rsidRPr="006614F0">
        <w:t>лист с указания за работа</w:t>
      </w:r>
      <w:r w:rsidR="006837EA">
        <w:t xml:space="preserve">, </w:t>
      </w:r>
      <w:r w:rsidR="003206D8" w:rsidRPr="006614F0">
        <w:t>индивидуален плик за изпитната работа, плик за част 1</w:t>
      </w:r>
      <w:r w:rsidR="00F01D24">
        <w:t xml:space="preserve"> и</w:t>
      </w:r>
      <w:r w:rsidR="003206D8" w:rsidRPr="006614F0">
        <w:t xml:space="preserve"> </w:t>
      </w:r>
      <w:r w:rsidR="00D17EEC" w:rsidRPr="006614F0">
        <w:t>листове за чернова</w:t>
      </w:r>
      <w:r w:rsidR="00395822" w:rsidRPr="006614F0">
        <w:t xml:space="preserve">. </w:t>
      </w:r>
      <w:r w:rsidR="00114E7A" w:rsidRPr="006614F0">
        <w:t>Помощните материали по чужд език съдържат индивидуален плик за изпитната работа</w:t>
      </w:r>
      <w:r w:rsidR="008C5A57" w:rsidRPr="006614F0">
        <w:rPr>
          <w:lang w:val="en-US"/>
        </w:rPr>
        <w:t xml:space="preserve"> </w:t>
      </w:r>
      <w:r w:rsidR="008C5A57" w:rsidRPr="006614F0">
        <w:t>и</w:t>
      </w:r>
      <w:r w:rsidR="008C5A57" w:rsidRPr="006614F0">
        <w:rPr>
          <w:lang w:val="en-US"/>
        </w:rPr>
        <w:t xml:space="preserve"> </w:t>
      </w:r>
      <w:r w:rsidR="008C5A57" w:rsidRPr="006614F0">
        <w:t>лист за чернова.</w:t>
      </w:r>
    </w:p>
    <w:p w14:paraId="6C8DAF83" w14:textId="77777777" w:rsidR="00D938F4" w:rsidRDefault="00832DDD" w:rsidP="00D938F4">
      <w:pPr>
        <w:numPr>
          <w:ilvl w:val="1"/>
          <w:numId w:val="1"/>
        </w:numPr>
        <w:tabs>
          <w:tab w:val="left" w:pos="284"/>
        </w:tabs>
        <w:ind w:hanging="1440"/>
        <w:jc w:val="both"/>
      </w:pPr>
      <w:r w:rsidRPr="006614F0">
        <w:t xml:space="preserve">Запознава се с указанията за работа </w:t>
      </w:r>
      <w:r w:rsidR="008B58B8" w:rsidRPr="006614F0">
        <w:t>при решаване на</w:t>
      </w:r>
      <w:r w:rsidRPr="006614F0">
        <w:t xml:space="preserve"> изпитния </w:t>
      </w:r>
      <w:r w:rsidR="00450B86" w:rsidRPr="006614F0">
        <w:t>тест</w:t>
      </w:r>
      <w:r w:rsidRPr="006614F0">
        <w:t>.</w:t>
      </w:r>
    </w:p>
    <w:p w14:paraId="7FD0D243" w14:textId="4CE79D63" w:rsidR="00D95881" w:rsidRPr="00D938F4" w:rsidRDefault="00D938F4" w:rsidP="00D938F4">
      <w:pPr>
        <w:numPr>
          <w:ilvl w:val="1"/>
          <w:numId w:val="1"/>
        </w:numPr>
        <w:tabs>
          <w:tab w:val="clear" w:pos="1440"/>
          <w:tab w:val="left" w:pos="567"/>
          <w:tab w:val="num" w:pos="1560"/>
        </w:tabs>
        <w:ind w:left="0" w:firstLine="0"/>
        <w:jc w:val="both"/>
      </w:pPr>
      <w:r>
        <w:t xml:space="preserve">На работното си място попълва четливо и вярно идентификационната си бланка, подписва я (след проверка от квестора на попълнената информация), </w:t>
      </w:r>
      <w:r w:rsidRPr="00D938F4">
        <w:rPr>
          <w:b/>
        </w:rPr>
        <w:t>без да я отделя</w:t>
      </w:r>
      <w:r>
        <w:t xml:space="preserve"> от листа за отговори.</w:t>
      </w:r>
    </w:p>
    <w:p w14:paraId="242B6D9E" w14:textId="77777777" w:rsidR="00D938F4" w:rsidRDefault="00D938F4" w:rsidP="007D24DC">
      <w:pPr>
        <w:widowControl w:val="0"/>
        <w:tabs>
          <w:tab w:val="left" w:pos="284"/>
          <w:tab w:val="left" w:pos="720"/>
          <w:tab w:val="left" w:pos="1440"/>
        </w:tabs>
        <w:autoSpaceDE w:val="0"/>
        <w:autoSpaceDN w:val="0"/>
        <w:adjustRightInd w:val="0"/>
        <w:spacing w:after="120"/>
        <w:jc w:val="both"/>
        <w:rPr>
          <w:b/>
          <w:i/>
        </w:rPr>
      </w:pPr>
    </w:p>
    <w:p w14:paraId="091F500D" w14:textId="55D69553" w:rsidR="00B325DB" w:rsidRPr="00CA5289" w:rsidRDefault="000968B4" w:rsidP="007D24DC">
      <w:pPr>
        <w:widowControl w:val="0"/>
        <w:tabs>
          <w:tab w:val="left" w:pos="284"/>
          <w:tab w:val="left" w:pos="720"/>
          <w:tab w:val="left" w:pos="1440"/>
        </w:tabs>
        <w:autoSpaceDE w:val="0"/>
        <w:autoSpaceDN w:val="0"/>
        <w:adjustRightInd w:val="0"/>
        <w:spacing w:after="120"/>
        <w:jc w:val="both"/>
      </w:pPr>
      <w:r w:rsidRPr="00CA5289">
        <w:rPr>
          <w:b/>
          <w:i/>
        </w:rPr>
        <w:t xml:space="preserve">По време на </w:t>
      </w:r>
      <w:r w:rsidR="00D55A65" w:rsidRPr="00CA5289">
        <w:rPr>
          <w:b/>
          <w:i/>
        </w:rPr>
        <w:t>националното външно оценяване</w:t>
      </w:r>
      <w:r w:rsidRPr="00CA5289">
        <w:t>:</w:t>
      </w:r>
    </w:p>
    <w:p w14:paraId="114EB201" w14:textId="0DBA119E" w:rsidR="00860457" w:rsidRPr="006614F0" w:rsidRDefault="00577691" w:rsidP="00AC00A8">
      <w:pPr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CA5289">
        <w:t>Получава от квестор изпитния</w:t>
      </w:r>
      <w:r w:rsidR="00860457" w:rsidRPr="00CA5289">
        <w:t xml:space="preserve"> </w:t>
      </w:r>
      <w:r w:rsidR="00450B86" w:rsidRPr="00CA5289">
        <w:t>тест</w:t>
      </w:r>
      <w:r w:rsidR="00236020" w:rsidRPr="00CA5289">
        <w:t xml:space="preserve"> </w:t>
      </w:r>
      <w:r w:rsidR="00860457" w:rsidRPr="00CA5289">
        <w:t>последователно за вс</w:t>
      </w:r>
      <w:r w:rsidR="00993EDE" w:rsidRPr="00CA5289">
        <w:t>яка</w:t>
      </w:r>
      <w:r w:rsidR="00860457" w:rsidRPr="00CA5289">
        <w:t xml:space="preserve"> отдел</w:t>
      </w:r>
      <w:r w:rsidR="00993EDE" w:rsidRPr="00CA5289">
        <w:t xml:space="preserve">на </w:t>
      </w:r>
      <w:r w:rsidR="00D55A65" w:rsidRPr="006614F0">
        <w:t>част</w:t>
      </w:r>
      <w:r w:rsidR="00860457" w:rsidRPr="006614F0">
        <w:t>.</w:t>
      </w:r>
      <w:r w:rsidR="00A641C5" w:rsidRPr="006614F0">
        <w:t xml:space="preserve"> </w:t>
      </w:r>
    </w:p>
    <w:p w14:paraId="130F9B72" w14:textId="77777777" w:rsidR="00860457" w:rsidRPr="00CA5289" w:rsidRDefault="00860457" w:rsidP="00860457">
      <w:pPr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CA5289">
        <w:t xml:space="preserve">Изпитното време по </w:t>
      </w:r>
      <w:r w:rsidR="00D55A65" w:rsidRPr="00CA5289">
        <w:t>част</w:t>
      </w:r>
      <w:r w:rsidRPr="00CA5289">
        <w:t>и за всеки от предметите е разпределено по следния начин:</w:t>
      </w:r>
    </w:p>
    <w:p w14:paraId="7B8305FE" w14:textId="77777777" w:rsidR="00D938F4" w:rsidRPr="00CA5289" w:rsidRDefault="00D938F4" w:rsidP="00832DDD">
      <w:pPr>
        <w:tabs>
          <w:tab w:val="left" w:pos="284"/>
        </w:tabs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3"/>
        <w:gridCol w:w="2264"/>
        <w:gridCol w:w="1537"/>
        <w:gridCol w:w="2149"/>
      </w:tblGrid>
      <w:tr w:rsidR="00D938F4" w:rsidRPr="00D938F4" w14:paraId="474B65C6" w14:textId="77777777" w:rsidTr="00D938F4">
        <w:trPr>
          <w:trHeight w:val="281"/>
        </w:trPr>
        <w:tc>
          <w:tcPr>
            <w:tcW w:w="2268" w:type="dxa"/>
          </w:tcPr>
          <w:p w14:paraId="2019298F" w14:textId="77777777" w:rsidR="00910862" w:rsidRPr="00D938F4" w:rsidRDefault="00910862" w:rsidP="0033171E">
            <w:pPr>
              <w:rPr>
                <w:b/>
                <w:bCs/>
                <w:color w:val="000000" w:themeColor="text1"/>
              </w:rPr>
            </w:pPr>
            <w:r w:rsidRPr="00D938F4">
              <w:rPr>
                <w:b/>
                <w:bCs/>
                <w:color w:val="000000" w:themeColor="text1"/>
              </w:rPr>
              <w:t>Учебни изпити</w:t>
            </w:r>
          </w:p>
        </w:tc>
        <w:tc>
          <w:tcPr>
            <w:tcW w:w="1563" w:type="dxa"/>
          </w:tcPr>
          <w:p w14:paraId="005C2513" w14:textId="77777777" w:rsidR="00910862" w:rsidRPr="00D938F4" w:rsidRDefault="00910862" w:rsidP="0033171E">
            <w:pPr>
              <w:jc w:val="center"/>
              <w:rPr>
                <w:b/>
                <w:bCs/>
                <w:color w:val="000000" w:themeColor="text1"/>
              </w:rPr>
            </w:pPr>
            <w:r w:rsidRPr="00D938F4">
              <w:rPr>
                <w:b/>
                <w:bCs/>
                <w:iCs/>
                <w:color w:val="000000" w:themeColor="text1"/>
              </w:rPr>
              <w:t xml:space="preserve">Времетраене в минути на част 1 </w:t>
            </w:r>
          </w:p>
        </w:tc>
        <w:tc>
          <w:tcPr>
            <w:tcW w:w="2264" w:type="dxa"/>
          </w:tcPr>
          <w:p w14:paraId="6A07005F" w14:textId="27C03BFC" w:rsidR="00910862" w:rsidRPr="00D938F4" w:rsidRDefault="00910862" w:rsidP="0033171E">
            <w:pPr>
              <w:jc w:val="center"/>
              <w:rPr>
                <w:b/>
                <w:bCs/>
                <w:color w:val="000000" w:themeColor="text1"/>
              </w:rPr>
            </w:pPr>
            <w:r w:rsidRPr="00D938F4">
              <w:rPr>
                <w:b/>
                <w:bCs/>
                <w:color w:val="000000" w:themeColor="text1"/>
              </w:rPr>
              <w:t xml:space="preserve">Допълнително време за учениците със </w:t>
            </w:r>
            <w:r w:rsidR="00F97CF4">
              <w:rPr>
                <w:b/>
                <w:bCs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537" w:type="dxa"/>
          </w:tcPr>
          <w:p w14:paraId="29A63EBE" w14:textId="77777777" w:rsidR="00910862" w:rsidRPr="00D938F4" w:rsidRDefault="00910862" w:rsidP="0033171E">
            <w:pPr>
              <w:ind w:right="-90"/>
              <w:jc w:val="center"/>
              <w:rPr>
                <w:b/>
                <w:bCs/>
                <w:color w:val="000000" w:themeColor="text1"/>
              </w:rPr>
            </w:pPr>
            <w:r w:rsidRPr="00D938F4">
              <w:rPr>
                <w:b/>
                <w:bCs/>
                <w:color w:val="000000" w:themeColor="text1"/>
              </w:rPr>
              <w:t>Времетраене в минути на част 2</w:t>
            </w:r>
          </w:p>
        </w:tc>
        <w:tc>
          <w:tcPr>
            <w:tcW w:w="2149" w:type="dxa"/>
          </w:tcPr>
          <w:p w14:paraId="69C1B50B" w14:textId="2E2AACC9" w:rsidR="00910862" w:rsidRPr="00D938F4" w:rsidRDefault="00910862" w:rsidP="0033171E">
            <w:pPr>
              <w:jc w:val="center"/>
              <w:rPr>
                <w:b/>
                <w:bCs/>
                <w:color w:val="000000" w:themeColor="text1"/>
              </w:rPr>
            </w:pPr>
            <w:r w:rsidRPr="00D938F4">
              <w:rPr>
                <w:b/>
                <w:bCs/>
                <w:color w:val="000000" w:themeColor="text1"/>
              </w:rPr>
              <w:t xml:space="preserve">Допълнително време за учениците със </w:t>
            </w:r>
            <w:r w:rsidR="00F97CF4">
              <w:rPr>
                <w:b/>
                <w:bCs/>
                <w:color w:val="000000" w:themeColor="text1"/>
              </w:rPr>
              <w:t>специални образователни потребности</w:t>
            </w:r>
          </w:p>
        </w:tc>
      </w:tr>
      <w:tr w:rsidR="00D938F4" w:rsidRPr="00D938F4" w14:paraId="04FE495F" w14:textId="77777777" w:rsidTr="00D938F4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328C43A8" w14:textId="77777777" w:rsidR="00910862" w:rsidRPr="00D938F4" w:rsidRDefault="00910862" w:rsidP="0033171E">
            <w:pPr>
              <w:rPr>
                <w:color w:val="000000" w:themeColor="text1"/>
              </w:rPr>
            </w:pPr>
            <w:r w:rsidRPr="00D938F4">
              <w:rPr>
                <w:color w:val="000000" w:themeColor="text1"/>
              </w:rPr>
              <w:t>БЕЛ</w:t>
            </w:r>
          </w:p>
        </w:tc>
        <w:tc>
          <w:tcPr>
            <w:tcW w:w="1563" w:type="dxa"/>
            <w:vAlign w:val="center"/>
          </w:tcPr>
          <w:p w14:paraId="4A0C5EFE" w14:textId="77777777" w:rsidR="00910862" w:rsidRPr="00D938F4" w:rsidRDefault="00910862" w:rsidP="0033171E">
            <w:pPr>
              <w:jc w:val="center"/>
              <w:rPr>
                <w:color w:val="000000" w:themeColor="text1"/>
              </w:rPr>
            </w:pPr>
            <w:r w:rsidRPr="00D938F4">
              <w:rPr>
                <w:color w:val="000000" w:themeColor="text1"/>
              </w:rPr>
              <w:t>75</w:t>
            </w:r>
          </w:p>
        </w:tc>
        <w:tc>
          <w:tcPr>
            <w:tcW w:w="2264" w:type="dxa"/>
            <w:vAlign w:val="center"/>
          </w:tcPr>
          <w:p w14:paraId="57A523BE" w14:textId="77777777" w:rsidR="00910862" w:rsidRPr="00D938F4" w:rsidRDefault="00910862" w:rsidP="0033171E">
            <w:pPr>
              <w:ind w:firstLine="34"/>
              <w:rPr>
                <w:color w:val="000000" w:themeColor="text1"/>
              </w:rPr>
            </w:pPr>
            <w:r w:rsidRPr="00D938F4">
              <w:rPr>
                <w:color w:val="000000" w:themeColor="text1"/>
              </w:rPr>
              <w:t>+ до 40 минути</w:t>
            </w:r>
          </w:p>
        </w:tc>
        <w:tc>
          <w:tcPr>
            <w:tcW w:w="1537" w:type="dxa"/>
            <w:vAlign w:val="center"/>
          </w:tcPr>
          <w:p w14:paraId="75591852" w14:textId="77777777" w:rsidR="00910862" w:rsidRPr="00D938F4" w:rsidRDefault="00910862" w:rsidP="0033171E">
            <w:pPr>
              <w:jc w:val="center"/>
              <w:rPr>
                <w:color w:val="000000" w:themeColor="text1"/>
              </w:rPr>
            </w:pPr>
            <w:r w:rsidRPr="00D938F4">
              <w:rPr>
                <w:color w:val="000000" w:themeColor="text1"/>
              </w:rPr>
              <w:t>90</w:t>
            </w:r>
          </w:p>
        </w:tc>
        <w:tc>
          <w:tcPr>
            <w:tcW w:w="2149" w:type="dxa"/>
            <w:vMerge w:val="restart"/>
            <w:shd w:val="clear" w:color="auto" w:fill="auto"/>
            <w:vAlign w:val="center"/>
          </w:tcPr>
          <w:p w14:paraId="7606FBFE" w14:textId="77777777" w:rsidR="00910862" w:rsidRPr="00D938F4" w:rsidRDefault="00910862" w:rsidP="0033171E">
            <w:pPr>
              <w:rPr>
                <w:color w:val="000000" w:themeColor="text1"/>
              </w:rPr>
            </w:pPr>
            <w:r w:rsidRPr="00D938F4">
              <w:rPr>
                <w:color w:val="000000" w:themeColor="text1"/>
              </w:rPr>
              <w:t>+ до 50 минути</w:t>
            </w:r>
          </w:p>
        </w:tc>
      </w:tr>
      <w:tr w:rsidR="00D938F4" w:rsidRPr="00D938F4" w14:paraId="2DB5B275" w14:textId="77777777" w:rsidTr="00D938F4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2A516BFF" w14:textId="77777777" w:rsidR="00910862" w:rsidRPr="00D938F4" w:rsidRDefault="00910862" w:rsidP="0033171E">
            <w:pPr>
              <w:rPr>
                <w:color w:val="000000" w:themeColor="text1"/>
              </w:rPr>
            </w:pPr>
            <w:r w:rsidRPr="00D938F4">
              <w:rPr>
                <w:color w:val="000000" w:themeColor="text1"/>
              </w:rPr>
              <w:t>Математика с интегриране на други учебни предмети</w:t>
            </w:r>
          </w:p>
        </w:tc>
        <w:tc>
          <w:tcPr>
            <w:tcW w:w="1563" w:type="dxa"/>
            <w:vAlign w:val="center"/>
          </w:tcPr>
          <w:p w14:paraId="10A8EF1B" w14:textId="77777777" w:rsidR="00910862" w:rsidRPr="00D938F4" w:rsidRDefault="00910862" w:rsidP="0033171E">
            <w:pPr>
              <w:jc w:val="center"/>
              <w:rPr>
                <w:color w:val="000000" w:themeColor="text1"/>
              </w:rPr>
            </w:pPr>
            <w:r w:rsidRPr="00D938F4">
              <w:rPr>
                <w:color w:val="000000" w:themeColor="text1"/>
              </w:rPr>
              <w:t>90</w:t>
            </w:r>
          </w:p>
        </w:tc>
        <w:tc>
          <w:tcPr>
            <w:tcW w:w="2264" w:type="dxa"/>
            <w:vAlign w:val="center"/>
          </w:tcPr>
          <w:p w14:paraId="3BE98DA4" w14:textId="77777777" w:rsidR="00910862" w:rsidRPr="00D938F4" w:rsidRDefault="00910862" w:rsidP="0033171E">
            <w:pPr>
              <w:rPr>
                <w:color w:val="000000" w:themeColor="text1"/>
                <w:highlight w:val="lightGray"/>
              </w:rPr>
            </w:pPr>
            <w:r w:rsidRPr="00D938F4">
              <w:rPr>
                <w:color w:val="000000" w:themeColor="text1"/>
              </w:rPr>
              <w:t>+ до 50 минути</w:t>
            </w:r>
          </w:p>
        </w:tc>
        <w:tc>
          <w:tcPr>
            <w:tcW w:w="1537" w:type="dxa"/>
            <w:vAlign w:val="center"/>
          </w:tcPr>
          <w:p w14:paraId="09EB9437" w14:textId="77777777" w:rsidR="00910862" w:rsidRPr="00D938F4" w:rsidRDefault="00910862" w:rsidP="0033171E">
            <w:pPr>
              <w:jc w:val="center"/>
              <w:rPr>
                <w:color w:val="000000" w:themeColor="text1"/>
              </w:rPr>
            </w:pPr>
            <w:r w:rsidRPr="00D938F4">
              <w:rPr>
                <w:color w:val="000000" w:themeColor="text1"/>
              </w:rPr>
              <w:t>90</w:t>
            </w:r>
          </w:p>
        </w:tc>
        <w:tc>
          <w:tcPr>
            <w:tcW w:w="2149" w:type="dxa"/>
            <w:vMerge/>
            <w:vAlign w:val="center"/>
          </w:tcPr>
          <w:p w14:paraId="2DA1A7F8" w14:textId="77777777" w:rsidR="00910862" w:rsidRPr="00D938F4" w:rsidRDefault="00910862" w:rsidP="0033171E">
            <w:pPr>
              <w:rPr>
                <w:color w:val="000000" w:themeColor="text1"/>
                <w:highlight w:val="lightGray"/>
              </w:rPr>
            </w:pPr>
          </w:p>
        </w:tc>
      </w:tr>
      <w:tr w:rsidR="00D938F4" w:rsidRPr="00D938F4" w14:paraId="2FAD94EC" w14:textId="77777777" w:rsidTr="00D938F4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2E8BF26B" w14:textId="77777777" w:rsidR="00910862" w:rsidRPr="00D938F4" w:rsidRDefault="00910862" w:rsidP="0033171E">
            <w:pPr>
              <w:rPr>
                <w:color w:val="000000" w:themeColor="text1"/>
              </w:rPr>
            </w:pPr>
            <w:r w:rsidRPr="00D938F4">
              <w:rPr>
                <w:color w:val="000000" w:themeColor="text1"/>
              </w:rPr>
              <w:t>Чужд език</w:t>
            </w:r>
          </w:p>
        </w:tc>
        <w:tc>
          <w:tcPr>
            <w:tcW w:w="1563" w:type="dxa"/>
            <w:vAlign w:val="center"/>
          </w:tcPr>
          <w:p w14:paraId="49DFCA63" w14:textId="77777777" w:rsidR="00910862" w:rsidRPr="00D938F4" w:rsidRDefault="00910862" w:rsidP="0033171E">
            <w:pPr>
              <w:jc w:val="center"/>
              <w:rPr>
                <w:color w:val="000000" w:themeColor="text1"/>
              </w:rPr>
            </w:pPr>
            <w:r w:rsidRPr="00D938F4">
              <w:rPr>
                <w:color w:val="000000" w:themeColor="text1"/>
              </w:rPr>
              <w:t>60</w:t>
            </w:r>
          </w:p>
        </w:tc>
        <w:tc>
          <w:tcPr>
            <w:tcW w:w="2264" w:type="dxa"/>
            <w:vAlign w:val="center"/>
          </w:tcPr>
          <w:p w14:paraId="296417CD" w14:textId="77777777" w:rsidR="00910862" w:rsidRPr="00D938F4" w:rsidRDefault="00910862" w:rsidP="0033171E">
            <w:pPr>
              <w:rPr>
                <w:color w:val="000000" w:themeColor="text1"/>
                <w:highlight w:val="lightGray"/>
              </w:rPr>
            </w:pPr>
            <w:r w:rsidRPr="00D938F4">
              <w:rPr>
                <w:color w:val="000000" w:themeColor="text1"/>
              </w:rPr>
              <w:t>+ до 40 минути</w:t>
            </w:r>
          </w:p>
        </w:tc>
        <w:tc>
          <w:tcPr>
            <w:tcW w:w="1537" w:type="dxa"/>
            <w:vAlign w:val="center"/>
          </w:tcPr>
          <w:p w14:paraId="7FF1D328" w14:textId="77777777" w:rsidR="00910862" w:rsidRPr="00D938F4" w:rsidRDefault="00910862" w:rsidP="0033171E">
            <w:pPr>
              <w:jc w:val="center"/>
              <w:rPr>
                <w:color w:val="000000" w:themeColor="text1"/>
              </w:rPr>
            </w:pPr>
            <w:r w:rsidRPr="00D938F4">
              <w:rPr>
                <w:color w:val="000000" w:themeColor="text1"/>
              </w:rPr>
              <w:t>–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7B3EB4DE" w14:textId="77777777" w:rsidR="00910862" w:rsidRPr="00D938F4" w:rsidRDefault="00910862" w:rsidP="0033171E">
            <w:pPr>
              <w:jc w:val="center"/>
              <w:rPr>
                <w:color w:val="000000" w:themeColor="text1"/>
                <w:highlight w:val="lightGray"/>
              </w:rPr>
            </w:pPr>
            <w:r w:rsidRPr="00D938F4">
              <w:rPr>
                <w:color w:val="000000" w:themeColor="text1"/>
              </w:rPr>
              <w:t>–</w:t>
            </w:r>
          </w:p>
        </w:tc>
      </w:tr>
    </w:tbl>
    <w:p w14:paraId="76E56C4C" w14:textId="5726190F" w:rsidR="00D938F4" w:rsidRDefault="00D938F4" w:rsidP="00910862">
      <w:pPr>
        <w:tabs>
          <w:tab w:val="left" w:pos="284"/>
        </w:tabs>
        <w:jc w:val="both"/>
      </w:pPr>
    </w:p>
    <w:p w14:paraId="047FEE41" w14:textId="77777777" w:rsidR="00D938F4" w:rsidRDefault="00D938F4" w:rsidP="00D938F4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>
        <w:lastRenderedPageBreak/>
        <w:t>Пише с черен цвят на химикалката, чертае с черен молив, може да ползва линия, пергел, триъгълник.</w:t>
      </w:r>
    </w:p>
    <w:p w14:paraId="49D314FC" w14:textId="77777777" w:rsidR="0033171E" w:rsidRPr="006837EA" w:rsidRDefault="00D938F4" w:rsidP="0033171E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6837EA">
        <w:t>Не преписва върху изпитната си работа текста, записан на дъската от квесторите, в т.ч. заглавието на текста за преразказ и дидактическата задача от част 2 от изпита по БЕЛ.</w:t>
      </w:r>
    </w:p>
    <w:p w14:paraId="347E3603" w14:textId="1E33F1E1" w:rsidR="0033171E" w:rsidRPr="006837EA" w:rsidRDefault="0033171E" w:rsidP="0033171E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trike/>
        </w:rPr>
      </w:pPr>
      <w:r w:rsidRPr="006837EA">
        <w:t xml:space="preserve">Записва четливо отговорите на български език с изключение на отговорите по чуждите езици, както и на </w:t>
      </w:r>
      <w:r w:rsidRPr="006837EA">
        <w:rPr>
          <w:color w:val="000000" w:themeColor="text1"/>
        </w:rPr>
        <w:t>специфичната терминология/на специфични означения.</w:t>
      </w:r>
    </w:p>
    <w:p w14:paraId="1A67F4BC" w14:textId="77777777" w:rsidR="0033171E" w:rsidRPr="006837EA" w:rsidRDefault="0033171E" w:rsidP="0033171E">
      <w:pPr>
        <w:numPr>
          <w:ilvl w:val="0"/>
          <w:numId w:val="21"/>
        </w:numPr>
        <w:tabs>
          <w:tab w:val="num" w:pos="0"/>
          <w:tab w:val="left" w:pos="284"/>
        </w:tabs>
        <w:ind w:left="0" w:firstLine="0"/>
        <w:jc w:val="both"/>
      </w:pPr>
      <w:r w:rsidRPr="006837EA">
        <w:t xml:space="preserve">Може да работи върху изпитния тест и листовете за чернова, но отбелязва верните отговори САМО в изпитния комплект – лист за отговори и/или в свитъка за белова. </w:t>
      </w:r>
    </w:p>
    <w:p w14:paraId="00A3EE0A" w14:textId="5F8F6022" w:rsidR="0033171E" w:rsidRPr="006837EA" w:rsidRDefault="0033171E" w:rsidP="0033171E">
      <w:pPr>
        <w:numPr>
          <w:ilvl w:val="0"/>
          <w:numId w:val="21"/>
        </w:numPr>
        <w:tabs>
          <w:tab w:val="num" w:pos="0"/>
          <w:tab w:val="left" w:pos="284"/>
        </w:tabs>
        <w:ind w:left="0" w:firstLine="0"/>
        <w:jc w:val="both"/>
      </w:pPr>
      <w:r w:rsidRPr="006837EA">
        <w:t>Може да използва предоставените математически формули по време на работа и по двете части на съответния изпит, които се предоставят от квесторите преди началото на изпита.</w:t>
      </w:r>
    </w:p>
    <w:p w14:paraId="55F11A56" w14:textId="2FF59303" w:rsidR="00D938F4" w:rsidRDefault="00D938F4" w:rsidP="00D938F4">
      <w:pPr>
        <w:numPr>
          <w:ilvl w:val="0"/>
          <w:numId w:val="21"/>
        </w:numPr>
        <w:tabs>
          <w:tab w:val="num" w:pos="0"/>
          <w:tab w:val="left" w:pos="284"/>
        </w:tabs>
        <w:ind w:left="0" w:firstLine="0"/>
        <w:jc w:val="both"/>
      </w:pPr>
      <w:r>
        <w:t>След приключване на определеното време за работа по част 1 откъсва и поставя в плик листа/листовете за отговори, след което го запечатва и го поставя на масата до себе си.</w:t>
      </w:r>
    </w:p>
    <w:p w14:paraId="1D8C2771" w14:textId="77777777" w:rsidR="00D938F4" w:rsidRDefault="00D938F4" w:rsidP="00D938F4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>
        <w:t xml:space="preserve">Изпълнява точно инструкциите, които чува от квестора или от записа на </w:t>
      </w:r>
      <w:proofErr w:type="spellStart"/>
      <w:r>
        <w:t>аудионосителя</w:t>
      </w:r>
      <w:proofErr w:type="spellEnd"/>
      <w:r>
        <w:t xml:space="preserve"> за преразказа в част 2 от изпита по БЕЛ или при компонента „Слушане с разбиране“ от изпита по чужд език.</w:t>
      </w:r>
    </w:p>
    <w:p w14:paraId="24D1D77E" w14:textId="77777777" w:rsidR="00D938F4" w:rsidRDefault="00D938F4" w:rsidP="00D938F4">
      <w:pPr>
        <w:numPr>
          <w:ilvl w:val="0"/>
          <w:numId w:val="21"/>
        </w:numPr>
        <w:tabs>
          <w:tab w:val="left" w:pos="0"/>
          <w:tab w:val="left" w:pos="360"/>
        </w:tabs>
        <w:ind w:left="0" w:firstLine="0"/>
        <w:jc w:val="both"/>
      </w:pPr>
      <w:r>
        <w:t xml:space="preserve">След като е изслушал един път записа от </w:t>
      </w:r>
      <w:proofErr w:type="spellStart"/>
      <w:r>
        <w:t>аудионосителя</w:t>
      </w:r>
      <w:proofErr w:type="spellEnd"/>
      <w:r>
        <w:t xml:space="preserve"> на изпита по БЕЛ, получава размножения текст за преразказ за самостоятелно запознаване с текста в продължение на 15 минути, след което връща текста за преразказ на квестора. (Времето за самостоятелно запознаване с текста за преразказа се включва във времетраенето за работа по част 2.)</w:t>
      </w:r>
    </w:p>
    <w:p w14:paraId="2144D484" w14:textId="77777777" w:rsidR="00D938F4" w:rsidRDefault="00D938F4" w:rsidP="00D938F4">
      <w:pPr>
        <w:numPr>
          <w:ilvl w:val="0"/>
          <w:numId w:val="21"/>
        </w:numPr>
        <w:tabs>
          <w:tab w:val="left" w:pos="0"/>
          <w:tab w:val="left" w:pos="360"/>
        </w:tabs>
        <w:ind w:left="0" w:firstLine="0"/>
        <w:jc w:val="both"/>
      </w:pPr>
      <w:r>
        <w:t>По време на изслушването и на самостоятелното запознаване с текста за преразказ няма право да си води бележки.</w:t>
      </w:r>
    </w:p>
    <w:p w14:paraId="68999A53" w14:textId="55FCAFE1" w:rsidR="00D938F4" w:rsidRPr="006837EA" w:rsidRDefault="00D938F4" w:rsidP="00D938F4">
      <w:pPr>
        <w:numPr>
          <w:ilvl w:val="0"/>
          <w:numId w:val="21"/>
        </w:numPr>
        <w:tabs>
          <w:tab w:val="num" w:pos="0"/>
          <w:tab w:val="left" w:pos="284"/>
        </w:tabs>
        <w:ind w:left="0" w:firstLine="0"/>
        <w:jc w:val="both"/>
        <w:rPr>
          <w:color w:val="000000" w:themeColor="text1"/>
        </w:rPr>
      </w:pPr>
      <w:r>
        <w:t xml:space="preserve">След приключване на определеното време за работа по част 2 поставя свитъка за белова направо в </w:t>
      </w:r>
      <w:r w:rsidRPr="006837EA">
        <w:t>индивидуалния п</w:t>
      </w:r>
      <w:r>
        <w:t xml:space="preserve">лик за изпитната работа, </w:t>
      </w:r>
      <w:r w:rsidR="0033171E">
        <w:t>където вече е сложен плика с част 1</w:t>
      </w:r>
      <w:r w:rsidR="0033171E" w:rsidRPr="006837EA">
        <w:rPr>
          <w:color w:val="000000" w:themeColor="text1"/>
        </w:rPr>
        <w:t xml:space="preserve">. Не </w:t>
      </w:r>
      <w:r w:rsidRPr="006837EA">
        <w:rPr>
          <w:b/>
          <w:color w:val="000000" w:themeColor="text1"/>
        </w:rPr>
        <w:t>запечатва</w:t>
      </w:r>
      <w:r w:rsidR="0033171E" w:rsidRPr="006837EA">
        <w:rPr>
          <w:b/>
          <w:color w:val="000000" w:themeColor="text1"/>
        </w:rPr>
        <w:t xml:space="preserve"> </w:t>
      </w:r>
      <w:r w:rsidR="006837EA" w:rsidRPr="006837EA">
        <w:rPr>
          <w:b/>
          <w:color w:val="000000" w:themeColor="text1"/>
        </w:rPr>
        <w:t>индивидуалния</w:t>
      </w:r>
      <w:r w:rsidR="0033171E" w:rsidRPr="006837EA">
        <w:rPr>
          <w:b/>
          <w:color w:val="000000" w:themeColor="text1"/>
        </w:rPr>
        <w:t xml:space="preserve"> плик преди проверка от квестора.</w:t>
      </w:r>
    </w:p>
    <w:p w14:paraId="67C26234" w14:textId="77777777" w:rsidR="00D938F4" w:rsidRDefault="00D938F4" w:rsidP="00D938F4">
      <w:pPr>
        <w:numPr>
          <w:ilvl w:val="0"/>
          <w:numId w:val="21"/>
        </w:numPr>
        <w:tabs>
          <w:tab w:val="num" w:pos="0"/>
          <w:tab w:val="left" w:pos="284"/>
        </w:tabs>
        <w:ind w:left="0" w:firstLine="0"/>
        <w:jc w:val="both"/>
      </w:pPr>
      <w:r>
        <w:t xml:space="preserve">След приключване на определеното време за работа на НВО по чужд език поставя листа за отговорите и листа за белова в индивидуалния плик, </w:t>
      </w:r>
      <w:r>
        <w:rPr>
          <w:b/>
        </w:rPr>
        <w:t>без да го запечатва</w:t>
      </w:r>
      <w:r>
        <w:t>.</w:t>
      </w:r>
    </w:p>
    <w:p w14:paraId="273E4EFE" w14:textId="3E7994F3" w:rsidR="00D938F4" w:rsidRDefault="00D938F4" w:rsidP="00D938F4">
      <w:pPr>
        <w:widowControl w:val="0"/>
        <w:numPr>
          <w:ilvl w:val="1"/>
          <w:numId w:val="22"/>
        </w:numPr>
        <w:tabs>
          <w:tab w:val="left" w:pos="284"/>
          <w:tab w:val="num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</w:rPr>
        <w:t>Внимание! Изпитният тест, математическите формули и листовете за чернова не се поставят в индивидуалния плик и няма да бъдат проверявани!</w:t>
      </w:r>
    </w:p>
    <w:p w14:paraId="08389EFA" w14:textId="77777777" w:rsidR="00D938F4" w:rsidRDefault="00D938F4" w:rsidP="00D938F4">
      <w:pPr>
        <w:numPr>
          <w:ilvl w:val="1"/>
          <w:numId w:val="22"/>
        </w:numPr>
        <w:tabs>
          <w:tab w:val="num" w:pos="0"/>
          <w:tab w:val="left" w:pos="284"/>
        </w:tabs>
        <w:ind w:left="0" w:firstLine="0"/>
        <w:jc w:val="both"/>
      </w:pPr>
      <w:r>
        <w:t>Няма право да се връща и да работи върху листа за отговори или свитъка за белова на приключила вече част.</w:t>
      </w:r>
    </w:p>
    <w:p w14:paraId="10995171" w14:textId="77777777" w:rsidR="00D938F4" w:rsidRDefault="00D938F4" w:rsidP="00D938F4">
      <w:pPr>
        <w:widowControl w:val="0"/>
        <w:numPr>
          <w:ilvl w:val="1"/>
          <w:numId w:val="22"/>
        </w:numPr>
        <w:tabs>
          <w:tab w:val="left" w:pos="284"/>
          <w:tab w:val="num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</w:pPr>
      <w:r>
        <w:t>Не шуми и не извършва действия, които нарушават нормалното протичане на изпита.</w:t>
      </w:r>
    </w:p>
    <w:p w14:paraId="64D612D2" w14:textId="77777777" w:rsidR="00D938F4" w:rsidRDefault="00D938F4" w:rsidP="00D938F4">
      <w:pPr>
        <w:widowControl w:val="0"/>
        <w:numPr>
          <w:ilvl w:val="1"/>
          <w:numId w:val="22"/>
        </w:numPr>
        <w:tabs>
          <w:tab w:val="left" w:pos="284"/>
          <w:tab w:val="num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</w:pPr>
      <w:r>
        <w:t>При необходимост получава допълнителни листове за чернова, като това се отбелязва от квесторите в протокола.</w:t>
      </w:r>
    </w:p>
    <w:p w14:paraId="039CFA07" w14:textId="6BA50D98" w:rsidR="00D938F4" w:rsidRDefault="00D938F4" w:rsidP="00D938F4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>
        <w:t xml:space="preserve">Може да </w:t>
      </w:r>
      <w:r w:rsidR="006837EA">
        <w:t>излиза</w:t>
      </w:r>
      <w:r>
        <w:t xml:space="preserve"> от залата след приключване на работата върху първа част и поставянето на листа за отговори в плика и запечатването му, но не по-рано от 60 минути от началото на първата част.</w:t>
      </w:r>
    </w:p>
    <w:p w14:paraId="38309C0F" w14:textId="77777777" w:rsidR="00D938F4" w:rsidRDefault="00D938F4" w:rsidP="00D938F4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>
        <w:t>Може да излиза от залата след изтичане на 60 минути от началото на втората част.</w:t>
      </w:r>
    </w:p>
    <w:p w14:paraId="3BDFCA29" w14:textId="77777777" w:rsidR="00D938F4" w:rsidRDefault="00D938F4" w:rsidP="00D938F4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>
        <w:t>Може да напусне залата и сградата след окончателно приключване и предаване на изпитната работа, но не по-рано от 60 минути от началото на първата част, както и по всяко време след началото на втората част.</w:t>
      </w:r>
    </w:p>
    <w:p w14:paraId="135B5127" w14:textId="77777777" w:rsidR="00D938F4" w:rsidRDefault="00D938F4" w:rsidP="00D938F4">
      <w:pPr>
        <w:widowControl w:val="0"/>
        <w:numPr>
          <w:ilvl w:val="1"/>
          <w:numId w:val="22"/>
        </w:numPr>
        <w:tabs>
          <w:tab w:val="left" w:pos="284"/>
          <w:tab w:val="num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</w:pPr>
      <w:r>
        <w:t>Отстранява се от изпита и напуска сградата на училището ученик, който: преписва от хартиен носител; преписва от данни, съдържащи се в технически устройства (мобилни телефони, калкулатори, таблети и др.); преписва от работата на друг ученик; използва мобилен телефон или друго техническо средство за комуникация; изнася извън залата изпитни материали или информация за съдържанието им. Изпитната работа на отстранения ученик не се оценява.</w:t>
      </w:r>
    </w:p>
    <w:p w14:paraId="3144F8DF" w14:textId="77777777" w:rsidR="00D938F4" w:rsidRDefault="00D938F4" w:rsidP="00D938F4">
      <w:pPr>
        <w:widowControl w:val="0"/>
        <w:numPr>
          <w:ilvl w:val="1"/>
          <w:numId w:val="22"/>
        </w:numPr>
        <w:tabs>
          <w:tab w:val="left" w:pos="284"/>
          <w:tab w:val="num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</w:pPr>
      <w:r>
        <w:t>Не нарушава анонимността на изпитната работа, не поставя знаци, не записва име или имена (с изключение на онези, които са част от изпитния тест и може или трябва да бъдат отбелязани в свитъка за белова). Не се оценява изпитна работа, за която е установено нарушаване на изискванията за анонимност.</w:t>
      </w:r>
    </w:p>
    <w:p w14:paraId="3E0C433A" w14:textId="77777777" w:rsidR="00D938F4" w:rsidRDefault="00D938F4" w:rsidP="00D938F4">
      <w:pPr>
        <w:widowControl w:val="0"/>
        <w:numPr>
          <w:ilvl w:val="1"/>
          <w:numId w:val="22"/>
        </w:numPr>
        <w:tabs>
          <w:tab w:val="left" w:pos="284"/>
          <w:tab w:val="num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</w:pPr>
      <w:r>
        <w:t>В случай че ученикът напусне сградата, не се допуска обратно в нея до края на изпитния ден.</w:t>
      </w:r>
    </w:p>
    <w:p w14:paraId="777BD518" w14:textId="77777777" w:rsidR="00D938F4" w:rsidRDefault="00D938F4" w:rsidP="00D938F4">
      <w:pPr>
        <w:widowControl w:val="0"/>
        <w:numPr>
          <w:ilvl w:val="1"/>
          <w:numId w:val="22"/>
        </w:numPr>
        <w:tabs>
          <w:tab w:val="clear" w:pos="1440"/>
          <w:tab w:val="left" w:pos="284"/>
          <w:tab w:val="num" w:pos="1701"/>
          <w:tab w:val="num" w:pos="1920"/>
        </w:tabs>
        <w:autoSpaceDE w:val="0"/>
        <w:autoSpaceDN w:val="0"/>
        <w:adjustRightInd w:val="0"/>
        <w:ind w:left="0" w:firstLine="0"/>
        <w:jc w:val="both"/>
      </w:pPr>
      <w:r>
        <w:t>Неправомерно изнесена изпитна работа от изпитната зала не се приема, не се засекретява и не се оценява.</w:t>
      </w:r>
    </w:p>
    <w:p w14:paraId="64AAEF6E" w14:textId="77777777" w:rsidR="00D938F4" w:rsidRDefault="00D938F4" w:rsidP="00D938F4">
      <w:pPr>
        <w:widowControl w:val="0"/>
        <w:tabs>
          <w:tab w:val="left" w:pos="284"/>
          <w:tab w:val="num" w:pos="720"/>
          <w:tab w:val="left" w:pos="1440"/>
        </w:tabs>
        <w:autoSpaceDE w:val="0"/>
        <w:autoSpaceDN w:val="0"/>
        <w:adjustRightInd w:val="0"/>
        <w:jc w:val="both"/>
        <w:rPr>
          <w:b/>
          <w:i/>
        </w:rPr>
      </w:pPr>
    </w:p>
    <w:p w14:paraId="0CB03697" w14:textId="77777777" w:rsidR="00D938F4" w:rsidRDefault="00D938F4" w:rsidP="00D938F4">
      <w:pPr>
        <w:widowControl w:val="0"/>
        <w:tabs>
          <w:tab w:val="left" w:pos="284"/>
          <w:tab w:val="num" w:pos="720"/>
          <w:tab w:val="left" w:pos="1440"/>
        </w:tabs>
        <w:autoSpaceDE w:val="0"/>
        <w:autoSpaceDN w:val="0"/>
        <w:adjustRightInd w:val="0"/>
        <w:spacing w:after="120"/>
        <w:jc w:val="both"/>
      </w:pPr>
      <w:r>
        <w:rPr>
          <w:b/>
          <w:i/>
        </w:rPr>
        <w:t>След приключване на работата</w:t>
      </w:r>
      <w:r>
        <w:t>:</w:t>
      </w:r>
    </w:p>
    <w:p w14:paraId="5F2AFA59" w14:textId="77777777" w:rsidR="00D938F4" w:rsidRDefault="00D938F4" w:rsidP="00FD3D78">
      <w:pPr>
        <w:widowControl w:val="0"/>
        <w:numPr>
          <w:ilvl w:val="1"/>
          <w:numId w:val="22"/>
        </w:numPr>
        <w:tabs>
          <w:tab w:val="left" w:pos="284"/>
          <w:tab w:val="num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</w:pPr>
      <w:r>
        <w:t>Когато ученикът приключи работата си, дава знак на квестора с вдигане на ръка и изчаква търпеливо неговото идване, без да шуми, за да предаде работата си.</w:t>
      </w:r>
      <w:r>
        <w:rPr>
          <w:sz w:val="23"/>
          <w:szCs w:val="23"/>
        </w:rPr>
        <w:t xml:space="preserve"> П</w:t>
      </w:r>
      <w:r>
        <w:t>редава изпитната си работа, без да напуска работното си място, като под прякото наблюдение на квестора:</w:t>
      </w:r>
    </w:p>
    <w:p w14:paraId="4452E40E" w14:textId="77777777" w:rsidR="006837EA" w:rsidRDefault="006837EA" w:rsidP="00FD3D78">
      <w:pPr>
        <w:numPr>
          <w:ilvl w:val="0"/>
          <w:numId w:val="27"/>
        </w:numPr>
        <w:tabs>
          <w:tab w:val="left" w:pos="284"/>
          <w:tab w:val="left" w:pos="993"/>
        </w:tabs>
        <w:ind w:left="0" w:firstLine="567"/>
        <w:jc w:val="both"/>
      </w:pPr>
      <w:r>
        <w:t>поставя в индивидуалния плик за изпитната работа запечатания вече плик с част 1 и свитъка за белова, след което залепва индивидуалния плик; в плика с индивидуалната изпитна работа следва да постави и частите от изпитния комплект (листа за отговори и/или свитъкът за белова), върху които не е работил;</w:t>
      </w:r>
    </w:p>
    <w:p w14:paraId="3B03BCE3" w14:textId="77777777" w:rsidR="006837EA" w:rsidRDefault="006837EA" w:rsidP="00FD3D78">
      <w:pPr>
        <w:numPr>
          <w:ilvl w:val="0"/>
          <w:numId w:val="27"/>
        </w:numPr>
        <w:tabs>
          <w:tab w:val="left" w:pos="284"/>
          <w:tab w:val="left" w:pos="993"/>
        </w:tabs>
        <w:ind w:left="0" w:firstLine="567"/>
        <w:jc w:val="both"/>
      </w:pPr>
      <w:r>
        <w:t>предава на квестора извън залепения плик с индивидуалната изпитна работа изпитния тест, листовете за чернова, листа с указания за работа и математическите формули.</w:t>
      </w:r>
    </w:p>
    <w:p w14:paraId="1972151A" w14:textId="77777777" w:rsidR="006837EA" w:rsidRDefault="006837EA" w:rsidP="00FD3D78">
      <w:pPr>
        <w:widowControl w:val="0"/>
        <w:numPr>
          <w:ilvl w:val="1"/>
          <w:numId w:val="27"/>
        </w:numPr>
        <w:tabs>
          <w:tab w:val="left" w:pos="284"/>
          <w:tab w:val="left" w:pos="1440"/>
          <w:tab w:val="num" w:pos="1920"/>
        </w:tabs>
        <w:autoSpaceDE w:val="0"/>
        <w:autoSpaceDN w:val="0"/>
        <w:adjustRightInd w:val="0"/>
        <w:ind w:hanging="1091"/>
        <w:jc w:val="both"/>
      </w:pPr>
      <w:r>
        <w:t>Подписва се в протокола и незабавно напуска залата и сградата.</w:t>
      </w:r>
    </w:p>
    <w:p w14:paraId="4C3E5D93" w14:textId="77777777" w:rsidR="00D938F4" w:rsidRDefault="00D938F4" w:rsidP="00D938F4">
      <w:pPr>
        <w:widowControl w:val="0"/>
        <w:tabs>
          <w:tab w:val="left" w:pos="284"/>
          <w:tab w:val="left" w:pos="1440"/>
          <w:tab w:val="num" w:pos="2040"/>
        </w:tabs>
        <w:autoSpaceDE w:val="0"/>
        <w:autoSpaceDN w:val="0"/>
        <w:adjustRightInd w:val="0"/>
        <w:jc w:val="both"/>
      </w:pPr>
    </w:p>
    <w:p w14:paraId="6FBF1312" w14:textId="77777777" w:rsidR="00D938F4" w:rsidRDefault="00D938F4" w:rsidP="00D938F4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>Допълнителни изисквания в условия на извънредна епидемична обстановка:</w:t>
      </w:r>
    </w:p>
    <w:p w14:paraId="104B9027" w14:textId="77777777" w:rsidR="00D938F4" w:rsidRDefault="00D938F4" w:rsidP="00D938F4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14:paraId="3DE5F053" w14:textId="77777777" w:rsidR="00D938F4" w:rsidRDefault="00D938F4" w:rsidP="00D938F4">
      <w:pPr>
        <w:pStyle w:val="ListParagraph"/>
        <w:widowControl w:val="0"/>
        <w:numPr>
          <w:ilvl w:val="0"/>
          <w:numId w:val="26"/>
        </w:numPr>
        <w:tabs>
          <w:tab w:val="left" w:pos="284"/>
          <w:tab w:val="left" w:pos="851"/>
          <w:tab w:val="left" w:pos="1440"/>
        </w:tabs>
        <w:autoSpaceDE w:val="0"/>
        <w:autoSpaceDN w:val="0"/>
        <w:adjustRightInd w:val="0"/>
        <w:ind w:left="0" w:firstLine="0"/>
        <w:jc w:val="both"/>
        <w:rPr>
          <w:b/>
          <w:i/>
        </w:rPr>
      </w:pPr>
      <w:r>
        <w:t>Спазва въведените противоепидемични мерки.</w:t>
      </w:r>
    </w:p>
    <w:p w14:paraId="64E38D8F" w14:textId="6BC876BC" w:rsidR="009022C5" w:rsidRPr="006614F0" w:rsidRDefault="009022C5" w:rsidP="00D938F4">
      <w:pPr>
        <w:tabs>
          <w:tab w:val="left" w:pos="284"/>
        </w:tabs>
        <w:jc w:val="both"/>
        <w:rPr>
          <w:b/>
          <w:i/>
        </w:rPr>
      </w:pPr>
    </w:p>
    <w:sectPr w:rsidR="009022C5" w:rsidRPr="006614F0" w:rsidSect="007D24DC">
      <w:headerReference w:type="default" r:id="rId8"/>
      <w:footerReference w:type="even" r:id="rId9"/>
      <w:footerReference w:type="default" r:id="rId10"/>
      <w:pgSz w:w="11906" w:h="16838"/>
      <w:pgMar w:top="450" w:right="707" w:bottom="993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68A2" w14:textId="77777777" w:rsidR="00DF7698" w:rsidRDefault="00DF7698">
      <w:r>
        <w:separator/>
      </w:r>
    </w:p>
  </w:endnote>
  <w:endnote w:type="continuationSeparator" w:id="0">
    <w:p w14:paraId="3E725FC5" w14:textId="77777777" w:rsidR="00DF7698" w:rsidRDefault="00DF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8FA4" w14:textId="77777777" w:rsidR="0033171E" w:rsidRDefault="0033171E" w:rsidP="00A31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A5016" w14:textId="77777777" w:rsidR="0033171E" w:rsidRDefault="0033171E" w:rsidP="005B2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4114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B5114" w14:textId="60F4E49D" w:rsidR="0033171E" w:rsidRDefault="003317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3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29697C" w14:textId="77777777" w:rsidR="0033171E" w:rsidRDefault="0033171E" w:rsidP="005B2A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74A1" w14:textId="77777777" w:rsidR="00DF7698" w:rsidRDefault="00DF7698">
      <w:r>
        <w:separator/>
      </w:r>
    </w:p>
  </w:footnote>
  <w:footnote w:type="continuationSeparator" w:id="0">
    <w:p w14:paraId="16F9F54A" w14:textId="77777777" w:rsidR="00DF7698" w:rsidRDefault="00DF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F2EF1" w14:textId="69B1E183" w:rsidR="0033171E" w:rsidRPr="00EC5121" w:rsidRDefault="0033171E" w:rsidP="0014154F">
    <w:pPr>
      <w:tabs>
        <w:tab w:val="center" w:pos="4536"/>
        <w:tab w:val="right" w:pos="9072"/>
      </w:tabs>
      <w:ind w:firstLine="6237"/>
      <w:rPr>
        <w:rFonts w:ascii="Verdana" w:hAnsi="Verdana"/>
        <w:sz w:val="20"/>
      </w:rPr>
    </w:pPr>
    <w:r w:rsidRPr="00EC5121">
      <w:rPr>
        <w:rFonts w:ascii="Verdana" w:hAnsi="Verdana"/>
        <w:sz w:val="20"/>
      </w:rPr>
      <w:t>класификация на информацията:</w:t>
    </w:r>
  </w:p>
  <w:p w14:paraId="18E8B57C" w14:textId="77777777" w:rsidR="0033171E" w:rsidRPr="00C93ADB" w:rsidRDefault="0033171E" w:rsidP="0014154F">
    <w:pPr>
      <w:pStyle w:val="Header"/>
      <w:ind w:firstLine="6237"/>
    </w:pPr>
    <w:r w:rsidRPr="00EC5121">
      <w:rPr>
        <w:rFonts w:ascii="Verdana" w:hAnsi="Verdana"/>
        <w:sz w:val="20"/>
      </w:rPr>
      <w:t xml:space="preserve">Ниво </w:t>
    </w:r>
    <w:r>
      <w:rPr>
        <w:rFonts w:ascii="Verdana" w:hAnsi="Verdana"/>
        <w:sz w:val="20"/>
      </w:rPr>
      <w:t>1</w:t>
    </w:r>
    <w:r w:rsidRPr="00EC5121">
      <w:rPr>
        <w:rFonts w:ascii="Verdana" w:hAnsi="Verdana"/>
        <w:sz w:val="20"/>
      </w:rPr>
      <w:t xml:space="preserve">, </w:t>
    </w:r>
    <w:r w:rsidRPr="007113A2">
      <w:rPr>
        <w:rFonts w:ascii="Verdana" w:hAnsi="Verdana"/>
        <w:sz w:val="20"/>
      </w:rPr>
      <w:t>[</w:t>
    </w:r>
    <w:r w:rsidRPr="00EC5121">
      <w:rPr>
        <w:rFonts w:ascii="Verdana" w:hAnsi="Verdana"/>
        <w:sz w:val="20"/>
      </w:rPr>
      <w:t>TLP-</w:t>
    </w:r>
    <w:r>
      <w:rPr>
        <w:rFonts w:ascii="Verdana" w:hAnsi="Verdana"/>
        <w:sz w:val="20"/>
        <w:lang w:val="en-US"/>
      </w:rPr>
      <w:t>GREEN</w:t>
    </w:r>
    <w:r w:rsidRPr="007113A2">
      <w:rPr>
        <w:rFonts w:ascii="Verdana" w:hAnsi="Verdana"/>
        <w:sz w:val="20"/>
      </w:rPr>
      <w:t>]</w:t>
    </w:r>
  </w:p>
  <w:p w14:paraId="17A6BE8B" w14:textId="61B4A1D9" w:rsidR="0033171E" w:rsidRDefault="00331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BE6F1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269C0"/>
    <w:multiLevelType w:val="hybridMultilevel"/>
    <w:tmpl w:val="94E208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2F91"/>
    <w:multiLevelType w:val="hybridMultilevel"/>
    <w:tmpl w:val="F7B45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5AA3"/>
    <w:multiLevelType w:val="hybridMultilevel"/>
    <w:tmpl w:val="C44C4210"/>
    <w:lvl w:ilvl="0" w:tplc="0402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F2561"/>
    <w:multiLevelType w:val="hybridMultilevel"/>
    <w:tmpl w:val="4B7A0B7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A3155F"/>
    <w:multiLevelType w:val="hybridMultilevel"/>
    <w:tmpl w:val="FF808EFA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2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</w:lvl>
    <w:lvl w:ilvl="3" w:tplc="0402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02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</w:lvl>
    <w:lvl w:ilvl="5" w:tplc="0402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</w:lvl>
    <w:lvl w:ilvl="6" w:tplc="0402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02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</w:lvl>
    <w:lvl w:ilvl="8" w:tplc="0402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</w:lvl>
  </w:abstractNum>
  <w:abstractNum w:abstractNumId="6" w15:restartNumberingAfterBreak="0">
    <w:nsid w:val="1FB067E2"/>
    <w:multiLevelType w:val="hybridMultilevel"/>
    <w:tmpl w:val="318E7672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2D149F"/>
    <w:multiLevelType w:val="multilevel"/>
    <w:tmpl w:val="3044013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AC5403"/>
    <w:multiLevelType w:val="hybridMultilevel"/>
    <w:tmpl w:val="FF808EFA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110509"/>
    <w:multiLevelType w:val="hybridMultilevel"/>
    <w:tmpl w:val="CD74585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BE1DDD"/>
    <w:multiLevelType w:val="hybridMultilevel"/>
    <w:tmpl w:val="A42E0256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5D3F0CB9"/>
    <w:multiLevelType w:val="hybridMultilevel"/>
    <w:tmpl w:val="43D80FC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61E8E"/>
    <w:multiLevelType w:val="hybridMultilevel"/>
    <w:tmpl w:val="8A487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7A8B"/>
    <w:multiLevelType w:val="hybridMultilevel"/>
    <w:tmpl w:val="394ED126"/>
    <w:lvl w:ilvl="0" w:tplc="02723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1451B"/>
    <w:multiLevelType w:val="hybridMultilevel"/>
    <w:tmpl w:val="E3747464"/>
    <w:lvl w:ilvl="0" w:tplc="9E3833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C6ED7"/>
    <w:multiLevelType w:val="hybridMultilevel"/>
    <w:tmpl w:val="EB8878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516C7"/>
    <w:multiLevelType w:val="hybridMultilevel"/>
    <w:tmpl w:val="1862DDA2"/>
    <w:lvl w:ilvl="0" w:tplc="D3366916">
      <w:start w:val="3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1A55D1"/>
    <w:multiLevelType w:val="hybridMultilevel"/>
    <w:tmpl w:val="ED44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8"/>
  </w:num>
  <w:num w:numId="4">
    <w:abstractNumId w:val="14"/>
  </w:num>
  <w:num w:numId="5">
    <w:abstractNumId w:val="10"/>
  </w:num>
  <w:num w:numId="6">
    <w:abstractNumId w:val="3"/>
  </w:num>
  <w:num w:numId="7">
    <w:abstractNumId w:val="9"/>
  </w:num>
  <w:num w:numId="8">
    <w:abstractNumId w:val="0"/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13"/>
  </w:num>
  <w:num w:numId="15">
    <w:abstractNumId w:val="1"/>
  </w:num>
  <w:num w:numId="16">
    <w:abstractNumId w:val="2"/>
  </w:num>
  <w:num w:numId="17">
    <w:abstractNumId w:val="7"/>
  </w:num>
  <w:num w:numId="18">
    <w:abstractNumId w:val="12"/>
  </w:num>
  <w:num w:numId="19">
    <w:abstractNumId w:val="17"/>
  </w:num>
  <w:num w:numId="20">
    <w:abstractNumId w:val="15"/>
  </w:num>
  <w:num w:numId="21">
    <w:abstractNumId w:val="14"/>
  </w:num>
  <w:num w:numId="22">
    <w:abstractNumId w:val="8"/>
  </w:num>
  <w:num w:numId="23">
    <w:abstractNumId w:val="11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B4"/>
    <w:rsid w:val="000036B7"/>
    <w:rsid w:val="000142BE"/>
    <w:rsid w:val="000212C6"/>
    <w:rsid w:val="00027791"/>
    <w:rsid w:val="000310DA"/>
    <w:rsid w:val="000349FF"/>
    <w:rsid w:val="00047BDC"/>
    <w:rsid w:val="00082A46"/>
    <w:rsid w:val="000968B4"/>
    <w:rsid w:val="000A2D9D"/>
    <w:rsid w:val="000A31E6"/>
    <w:rsid w:val="000A391C"/>
    <w:rsid w:val="000B0248"/>
    <w:rsid w:val="000B56AF"/>
    <w:rsid w:val="000C6F6D"/>
    <w:rsid w:val="000E35F4"/>
    <w:rsid w:val="000E3CBD"/>
    <w:rsid w:val="000F0D65"/>
    <w:rsid w:val="00100580"/>
    <w:rsid w:val="001066B4"/>
    <w:rsid w:val="00114E7A"/>
    <w:rsid w:val="00122855"/>
    <w:rsid w:val="001231C0"/>
    <w:rsid w:val="0012352F"/>
    <w:rsid w:val="00130C46"/>
    <w:rsid w:val="0014154F"/>
    <w:rsid w:val="00141BC2"/>
    <w:rsid w:val="00142BF9"/>
    <w:rsid w:val="00163717"/>
    <w:rsid w:val="00166218"/>
    <w:rsid w:val="001830BF"/>
    <w:rsid w:val="00184CE6"/>
    <w:rsid w:val="00192538"/>
    <w:rsid w:val="001940E5"/>
    <w:rsid w:val="00195952"/>
    <w:rsid w:val="001A42C7"/>
    <w:rsid w:val="001B74B9"/>
    <w:rsid w:val="001C4439"/>
    <w:rsid w:val="001D0851"/>
    <w:rsid w:val="001D352A"/>
    <w:rsid w:val="001D35EB"/>
    <w:rsid w:val="001D4A68"/>
    <w:rsid w:val="001E0CF9"/>
    <w:rsid w:val="001E1A2A"/>
    <w:rsid w:val="001E1D03"/>
    <w:rsid w:val="002047A4"/>
    <w:rsid w:val="00205C87"/>
    <w:rsid w:val="00220E66"/>
    <w:rsid w:val="002212C2"/>
    <w:rsid w:val="00222984"/>
    <w:rsid w:val="002261D6"/>
    <w:rsid w:val="00231076"/>
    <w:rsid w:val="00236020"/>
    <w:rsid w:val="002428FC"/>
    <w:rsid w:val="00242DC5"/>
    <w:rsid w:val="00243E11"/>
    <w:rsid w:val="00250460"/>
    <w:rsid w:val="00257FC6"/>
    <w:rsid w:val="00264DB9"/>
    <w:rsid w:val="00280FBF"/>
    <w:rsid w:val="00281BD3"/>
    <w:rsid w:val="002A3AA4"/>
    <w:rsid w:val="002A57DF"/>
    <w:rsid w:val="002A583A"/>
    <w:rsid w:val="002A6434"/>
    <w:rsid w:val="002C23B3"/>
    <w:rsid w:val="002C5312"/>
    <w:rsid w:val="002D081F"/>
    <w:rsid w:val="002D4D25"/>
    <w:rsid w:val="002D766A"/>
    <w:rsid w:val="002E0450"/>
    <w:rsid w:val="002E4062"/>
    <w:rsid w:val="002F63F6"/>
    <w:rsid w:val="0030799F"/>
    <w:rsid w:val="00307E67"/>
    <w:rsid w:val="00317C62"/>
    <w:rsid w:val="003206D8"/>
    <w:rsid w:val="00325839"/>
    <w:rsid w:val="0033171E"/>
    <w:rsid w:val="00335B22"/>
    <w:rsid w:val="00335CD2"/>
    <w:rsid w:val="00356CDC"/>
    <w:rsid w:val="00367960"/>
    <w:rsid w:val="0037079F"/>
    <w:rsid w:val="00376FC9"/>
    <w:rsid w:val="00377567"/>
    <w:rsid w:val="00395822"/>
    <w:rsid w:val="00397A43"/>
    <w:rsid w:val="003A22C2"/>
    <w:rsid w:val="003A2FB8"/>
    <w:rsid w:val="003B2C24"/>
    <w:rsid w:val="003C5043"/>
    <w:rsid w:val="003C7631"/>
    <w:rsid w:val="003C7F06"/>
    <w:rsid w:val="003D66E8"/>
    <w:rsid w:val="003E1FDF"/>
    <w:rsid w:val="003E46C0"/>
    <w:rsid w:val="004207F0"/>
    <w:rsid w:val="00421160"/>
    <w:rsid w:val="00427D21"/>
    <w:rsid w:val="00434487"/>
    <w:rsid w:val="00446A2D"/>
    <w:rsid w:val="00450B86"/>
    <w:rsid w:val="00453287"/>
    <w:rsid w:val="004566E4"/>
    <w:rsid w:val="0046273C"/>
    <w:rsid w:val="0047290B"/>
    <w:rsid w:val="0047633F"/>
    <w:rsid w:val="00477D94"/>
    <w:rsid w:val="00480A09"/>
    <w:rsid w:val="004828C3"/>
    <w:rsid w:val="00483EC2"/>
    <w:rsid w:val="0049654C"/>
    <w:rsid w:val="004A4853"/>
    <w:rsid w:val="004B45E0"/>
    <w:rsid w:val="004C07C8"/>
    <w:rsid w:val="004C305D"/>
    <w:rsid w:val="004D222D"/>
    <w:rsid w:val="004D3231"/>
    <w:rsid w:val="004D602E"/>
    <w:rsid w:val="004E5981"/>
    <w:rsid w:val="005015F3"/>
    <w:rsid w:val="00503688"/>
    <w:rsid w:val="00506F31"/>
    <w:rsid w:val="00507EF3"/>
    <w:rsid w:val="00510185"/>
    <w:rsid w:val="00520FFB"/>
    <w:rsid w:val="005212DF"/>
    <w:rsid w:val="00525232"/>
    <w:rsid w:val="00546B48"/>
    <w:rsid w:val="00547887"/>
    <w:rsid w:val="0055376D"/>
    <w:rsid w:val="00555C9F"/>
    <w:rsid w:val="00557389"/>
    <w:rsid w:val="00562E9D"/>
    <w:rsid w:val="00570841"/>
    <w:rsid w:val="005735FC"/>
    <w:rsid w:val="00577691"/>
    <w:rsid w:val="00585A1A"/>
    <w:rsid w:val="00586613"/>
    <w:rsid w:val="00587692"/>
    <w:rsid w:val="00590BF0"/>
    <w:rsid w:val="0059261C"/>
    <w:rsid w:val="00595272"/>
    <w:rsid w:val="005A1C90"/>
    <w:rsid w:val="005A44CF"/>
    <w:rsid w:val="005A5CE4"/>
    <w:rsid w:val="005B2AD5"/>
    <w:rsid w:val="005B7415"/>
    <w:rsid w:val="005C755C"/>
    <w:rsid w:val="005E34D7"/>
    <w:rsid w:val="005E4B19"/>
    <w:rsid w:val="005E7B42"/>
    <w:rsid w:val="005F74AD"/>
    <w:rsid w:val="00614455"/>
    <w:rsid w:val="00630364"/>
    <w:rsid w:val="006319AA"/>
    <w:rsid w:val="006326E2"/>
    <w:rsid w:val="00635098"/>
    <w:rsid w:val="00643BDB"/>
    <w:rsid w:val="00656BF0"/>
    <w:rsid w:val="006614F0"/>
    <w:rsid w:val="00664A1A"/>
    <w:rsid w:val="00667052"/>
    <w:rsid w:val="006837EA"/>
    <w:rsid w:val="00695D4F"/>
    <w:rsid w:val="006A61B8"/>
    <w:rsid w:val="006C5359"/>
    <w:rsid w:val="006C6EDD"/>
    <w:rsid w:val="006D2446"/>
    <w:rsid w:val="006D29BE"/>
    <w:rsid w:val="006D6034"/>
    <w:rsid w:val="006E069D"/>
    <w:rsid w:val="006E1842"/>
    <w:rsid w:val="00703A6E"/>
    <w:rsid w:val="0070468E"/>
    <w:rsid w:val="007117D8"/>
    <w:rsid w:val="00713712"/>
    <w:rsid w:val="007205B6"/>
    <w:rsid w:val="00723B1F"/>
    <w:rsid w:val="007246AE"/>
    <w:rsid w:val="007265F6"/>
    <w:rsid w:val="00741179"/>
    <w:rsid w:val="007454C7"/>
    <w:rsid w:val="00745B5A"/>
    <w:rsid w:val="00750287"/>
    <w:rsid w:val="00756BB3"/>
    <w:rsid w:val="00762FC5"/>
    <w:rsid w:val="0076573F"/>
    <w:rsid w:val="00787793"/>
    <w:rsid w:val="00787873"/>
    <w:rsid w:val="00791A5D"/>
    <w:rsid w:val="0079397E"/>
    <w:rsid w:val="007B120A"/>
    <w:rsid w:val="007B55EC"/>
    <w:rsid w:val="007C117C"/>
    <w:rsid w:val="007D1168"/>
    <w:rsid w:val="007D24DC"/>
    <w:rsid w:val="007E0112"/>
    <w:rsid w:val="007E3E38"/>
    <w:rsid w:val="007E4956"/>
    <w:rsid w:val="007F1251"/>
    <w:rsid w:val="00803A34"/>
    <w:rsid w:val="00813620"/>
    <w:rsid w:val="0083047D"/>
    <w:rsid w:val="00830569"/>
    <w:rsid w:val="00830AE8"/>
    <w:rsid w:val="008321F1"/>
    <w:rsid w:val="00832DDD"/>
    <w:rsid w:val="00834D28"/>
    <w:rsid w:val="00845E41"/>
    <w:rsid w:val="00851223"/>
    <w:rsid w:val="0085556F"/>
    <w:rsid w:val="008569DF"/>
    <w:rsid w:val="00860457"/>
    <w:rsid w:val="00861606"/>
    <w:rsid w:val="0087011A"/>
    <w:rsid w:val="008713B3"/>
    <w:rsid w:val="008A2A1A"/>
    <w:rsid w:val="008A5D7D"/>
    <w:rsid w:val="008B58B8"/>
    <w:rsid w:val="008C486D"/>
    <w:rsid w:val="008C5A57"/>
    <w:rsid w:val="008C65A0"/>
    <w:rsid w:val="008D1995"/>
    <w:rsid w:val="008D30AE"/>
    <w:rsid w:val="008D690D"/>
    <w:rsid w:val="008E5231"/>
    <w:rsid w:val="008E588D"/>
    <w:rsid w:val="008E6FCA"/>
    <w:rsid w:val="009022C5"/>
    <w:rsid w:val="009048D5"/>
    <w:rsid w:val="009074F4"/>
    <w:rsid w:val="00907659"/>
    <w:rsid w:val="00910862"/>
    <w:rsid w:val="009144D9"/>
    <w:rsid w:val="009177B0"/>
    <w:rsid w:val="00923E76"/>
    <w:rsid w:val="00931DFA"/>
    <w:rsid w:val="00943824"/>
    <w:rsid w:val="00943A1C"/>
    <w:rsid w:val="00946C5D"/>
    <w:rsid w:val="00947ABA"/>
    <w:rsid w:val="009505E4"/>
    <w:rsid w:val="00956007"/>
    <w:rsid w:val="0095630E"/>
    <w:rsid w:val="00967D84"/>
    <w:rsid w:val="009736F9"/>
    <w:rsid w:val="00977796"/>
    <w:rsid w:val="00990320"/>
    <w:rsid w:val="00991907"/>
    <w:rsid w:val="00993EDE"/>
    <w:rsid w:val="009958CE"/>
    <w:rsid w:val="009959DC"/>
    <w:rsid w:val="009A22A3"/>
    <w:rsid w:val="009B5E45"/>
    <w:rsid w:val="009C5607"/>
    <w:rsid w:val="009E0480"/>
    <w:rsid w:val="009E065A"/>
    <w:rsid w:val="009E2F63"/>
    <w:rsid w:val="00A01634"/>
    <w:rsid w:val="00A15E67"/>
    <w:rsid w:val="00A2153E"/>
    <w:rsid w:val="00A23286"/>
    <w:rsid w:val="00A2708D"/>
    <w:rsid w:val="00A31A21"/>
    <w:rsid w:val="00A31FD6"/>
    <w:rsid w:val="00A47FEF"/>
    <w:rsid w:val="00A515F7"/>
    <w:rsid w:val="00A53359"/>
    <w:rsid w:val="00A542D4"/>
    <w:rsid w:val="00A5725B"/>
    <w:rsid w:val="00A60D47"/>
    <w:rsid w:val="00A641C5"/>
    <w:rsid w:val="00A64D2A"/>
    <w:rsid w:val="00A65C42"/>
    <w:rsid w:val="00A67DD0"/>
    <w:rsid w:val="00A74802"/>
    <w:rsid w:val="00A8652E"/>
    <w:rsid w:val="00A9060B"/>
    <w:rsid w:val="00A96783"/>
    <w:rsid w:val="00AA217E"/>
    <w:rsid w:val="00AA22F2"/>
    <w:rsid w:val="00AB21BC"/>
    <w:rsid w:val="00AC00A8"/>
    <w:rsid w:val="00AD179C"/>
    <w:rsid w:val="00AD3550"/>
    <w:rsid w:val="00AD4223"/>
    <w:rsid w:val="00B02152"/>
    <w:rsid w:val="00B02592"/>
    <w:rsid w:val="00B05F28"/>
    <w:rsid w:val="00B11E6B"/>
    <w:rsid w:val="00B2127B"/>
    <w:rsid w:val="00B2765C"/>
    <w:rsid w:val="00B30DAA"/>
    <w:rsid w:val="00B325DB"/>
    <w:rsid w:val="00B36E0D"/>
    <w:rsid w:val="00B467C3"/>
    <w:rsid w:val="00B47894"/>
    <w:rsid w:val="00B55B70"/>
    <w:rsid w:val="00B60E5F"/>
    <w:rsid w:val="00B65C49"/>
    <w:rsid w:val="00B66A44"/>
    <w:rsid w:val="00B70CCE"/>
    <w:rsid w:val="00B73FB6"/>
    <w:rsid w:val="00B932C8"/>
    <w:rsid w:val="00BA23A5"/>
    <w:rsid w:val="00BA2CF2"/>
    <w:rsid w:val="00BA7B40"/>
    <w:rsid w:val="00BB4C9F"/>
    <w:rsid w:val="00BB6632"/>
    <w:rsid w:val="00BE40E6"/>
    <w:rsid w:val="00C00D2A"/>
    <w:rsid w:val="00C01FAA"/>
    <w:rsid w:val="00C051D6"/>
    <w:rsid w:val="00C06D8E"/>
    <w:rsid w:val="00C12C6D"/>
    <w:rsid w:val="00C14D34"/>
    <w:rsid w:val="00C172F5"/>
    <w:rsid w:val="00C22165"/>
    <w:rsid w:val="00C24F58"/>
    <w:rsid w:val="00C30B3E"/>
    <w:rsid w:val="00C35046"/>
    <w:rsid w:val="00C4547C"/>
    <w:rsid w:val="00C57EF6"/>
    <w:rsid w:val="00C67D25"/>
    <w:rsid w:val="00C74C43"/>
    <w:rsid w:val="00C7537A"/>
    <w:rsid w:val="00C84979"/>
    <w:rsid w:val="00C863AF"/>
    <w:rsid w:val="00C90CAB"/>
    <w:rsid w:val="00C97779"/>
    <w:rsid w:val="00CA09AE"/>
    <w:rsid w:val="00CA13DF"/>
    <w:rsid w:val="00CA2F99"/>
    <w:rsid w:val="00CA370C"/>
    <w:rsid w:val="00CA5289"/>
    <w:rsid w:val="00CA5E05"/>
    <w:rsid w:val="00CB3159"/>
    <w:rsid w:val="00CB3668"/>
    <w:rsid w:val="00CD3039"/>
    <w:rsid w:val="00CD5DA9"/>
    <w:rsid w:val="00CE3BFD"/>
    <w:rsid w:val="00CE44CB"/>
    <w:rsid w:val="00CE76DC"/>
    <w:rsid w:val="00CF416D"/>
    <w:rsid w:val="00D04924"/>
    <w:rsid w:val="00D17EEC"/>
    <w:rsid w:val="00D36042"/>
    <w:rsid w:val="00D510D5"/>
    <w:rsid w:val="00D55A65"/>
    <w:rsid w:val="00D602E7"/>
    <w:rsid w:val="00D630A5"/>
    <w:rsid w:val="00D65495"/>
    <w:rsid w:val="00D667F9"/>
    <w:rsid w:val="00D67C03"/>
    <w:rsid w:val="00D704C4"/>
    <w:rsid w:val="00D849BF"/>
    <w:rsid w:val="00D87261"/>
    <w:rsid w:val="00D92423"/>
    <w:rsid w:val="00D937E0"/>
    <w:rsid w:val="00D938F4"/>
    <w:rsid w:val="00D95881"/>
    <w:rsid w:val="00DB64FC"/>
    <w:rsid w:val="00DC1166"/>
    <w:rsid w:val="00DC2DA6"/>
    <w:rsid w:val="00DC4E25"/>
    <w:rsid w:val="00DD2D65"/>
    <w:rsid w:val="00DF7698"/>
    <w:rsid w:val="00E0007C"/>
    <w:rsid w:val="00E04D2E"/>
    <w:rsid w:val="00E153FC"/>
    <w:rsid w:val="00E1636D"/>
    <w:rsid w:val="00E22F3B"/>
    <w:rsid w:val="00E251FD"/>
    <w:rsid w:val="00E32345"/>
    <w:rsid w:val="00E419D7"/>
    <w:rsid w:val="00E60E21"/>
    <w:rsid w:val="00E63A4F"/>
    <w:rsid w:val="00E91C8B"/>
    <w:rsid w:val="00E94728"/>
    <w:rsid w:val="00EA2B2F"/>
    <w:rsid w:val="00EA2CBC"/>
    <w:rsid w:val="00EA426B"/>
    <w:rsid w:val="00EA4852"/>
    <w:rsid w:val="00EB1DA9"/>
    <w:rsid w:val="00EB46BB"/>
    <w:rsid w:val="00EC5A65"/>
    <w:rsid w:val="00EC6D0C"/>
    <w:rsid w:val="00ED1A31"/>
    <w:rsid w:val="00EE050E"/>
    <w:rsid w:val="00EF612B"/>
    <w:rsid w:val="00F00B80"/>
    <w:rsid w:val="00F01D24"/>
    <w:rsid w:val="00F045B9"/>
    <w:rsid w:val="00F05907"/>
    <w:rsid w:val="00F06580"/>
    <w:rsid w:val="00F07ABA"/>
    <w:rsid w:val="00F2100E"/>
    <w:rsid w:val="00F21E76"/>
    <w:rsid w:val="00F24887"/>
    <w:rsid w:val="00F343C3"/>
    <w:rsid w:val="00F3755C"/>
    <w:rsid w:val="00F42E15"/>
    <w:rsid w:val="00F44A62"/>
    <w:rsid w:val="00F573E0"/>
    <w:rsid w:val="00F65AA4"/>
    <w:rsid w:val="00F65CAB"/>
    <w:rsid w:val="00F7316F"/>
    <w:rsid w:val="00F73B31"/>
    <w:rsid w:val="00F85640"/>
    <w:rsid w:val="00F8577E"/>
    <w:rsid w:val="00F93A9C"/>
    <w:rsid w:val="00F97CF4"/>
    <w:rsid w:val="00FA2E0F"/>
    <w:rsid w:val="00FB7CC2"/>
    <w:rsid w:val="00FC29B9"/>
    <w:rsid w:val="00FC6827"/>
    <w:rsid w:val="00FD28F7"/>
    <w:rsid w:val="00F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BD148"/>
  <w15:chartTrackingRefBased/>
  <w15:docId w15:val="{3B7F3993-EDE1-4990-AB30-6902D6ED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8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0968B4"/>
    <w:rPr>
      <w:sz w:val="20"/>
      <w:szCs w:val="20"/>
    </w:rPr>
  </w:style>
  <w:style w:type="character" w:styleId="CommentReference">
    <w:name w:val="annotation reference"/>
    <w:uiPriority w:val="99"/>
    <w:semiHidden/>
    <w:rsid w:val="000968B4"/>
    <w:rPr>
      <w:sz w:val="16"/>
      <w:szCs w:val="16"/>
    </w:rPr>
  </w:style>
  <w:style w:type="paragraph" w:styleId="BalloonText">
    <w:name w:val="Balloon Text"/>
    <w:basedOn w:val="Normal"/>
    <w:semiHidden/>
    <w:rsid w:val="000968B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B2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B2AD5"/>
  </w:style>
  <w:style w:type="paragraph" w:styleId="CommentSubject">
    <w:name w:val="annotation subject"/>
    <w:basedOn w:val="CommentText"/>
    <w:next w:val="CommentText"/>
    <w:link w:val="CommentSubjectChar"/>
    <w:rsid w:val="00977796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796"/>
  </w:style>
  <w:style w:type="character" w:customStyle="1" w:styleId="CommentSubjectChar">
    <w:name w:val="Comment Subject Char"/>
    <w:basedOn w:val="CommentTextChar"/>
    <w:link w:val="CommentSubject"/>
    <w:rsid w:val="00977796"/>
  </w:style>
  <w:style w:type="paragraph" w:styleId="Header">
    <w:name w:val="header"/>
    <w:basedOn w:val="Normal"/>
    <w:link w:val="HeaderChar"/>
    <w:uiPriority w:val="99"/>
    <w:rsid w:val="00A64D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64D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602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D24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1896-C9C2-48F3-824D-0A0F6A27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ИНСТРУКТАЖ ЗА ЗРЕЛОСТНИКА</vt:lpstr>
      <vt:lpstr>ИНСТРУКТАЖ ЗА ЗРЕЛОСТНИКА</vt:lpstr>
    </vt:vector>
  </TitlesOfParts>
  <Company>-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ИНСТРУКТАЖ ЗА ЗРЕЛОСТНИКА</dc:title>
  <dc:subject/>
  <dc:creator>e.kostadinova</dc:creator>
  <cp:keywords/>
  <dc:description/>
  <cp:lastModifiedBy>Manya Maneva</cp:lastModifiedBy>
  <cp:revision>5</cp:revision>
  <cp:lastPrinted>2018-11-23T14:13:00Z</cp:lastPrinted>
  <dcterms:created xsi:type="dcterms:W3CDTF">2025-12-03T15:05:00Z</dcterms:created>
  <dcterms:modified xsi:type="dcterms:W3CDTF">2025-12-08T13:28:00Z</dcterms:modified>
</cp:coreProperties>
</file>